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06" w:rsidRPr="00A47401" w:rsidRDefault="00D26706" w:rsidP="00D26706">
      <w:pPr>
        <w:spacing w:after="0" w:line="240" w:lineRule="auto"/>
        <w:jc w:val="center"/>
        <w:rPr>
          <w:rFonts w:ascii="Arial" w:hAnsi="Arial" w:cs="Arial"/>
          <w:b/>
          <w:sz w:val="28"/>
          <w:szCs w:val="28"/>
        </w:rPr>
      </w:pPr>
      <w:r>
        <w:rPr>
          <w:rFonts w:ascii="Arial" w:hAnsi="Arial" w:cs="Arial"/>
          <w:b/>
          <w:sz w:val="28"/>
          <w:szCs w:val="28"/>
        </w:rPr>
        <w:t xml:space="preserve">ITEC 242: </w:t>
      </w:r>
      <w:r w:rsidRPr="00A47401">
        <w:rPr>
          <w:rFonts w:ascii="Arial" w:hAnsi="Arial" w:cs="Arial"/>
          <w:b/>
          <w:sz w:val="28"/>
          <w:szCs w:val="28"/>
        </w:rPr>
        <w:t>Business Communication</w:t>
      </w:r>
      <w:r w:rsidR="00B1483C">
        <w:rPr>
          <w:rFonts w:ascii="Arial" w:hAnsi="Arial" w:cs="Arial"/>
          <w:b/>
          <w:sz w:val="28"/>
          <w:szCs w:val="28"/>
        </w:rPr>
        <w:t xml:space="preserve"> Section </w:t>
      </w:r>
      <w:r w:rsidR="002400C6">
        <w:rPr>
          <w:rFonts w:ascii="Arial" w:hAnsi="Arial" w:cs="Arial"/>
          <w:b/>
          <w:sz w:val="28"/>
          <w:szCs w:val="28"/>
        </w:rPr>
        <w:t>Y01</w:t>
      </w:r>
      <w:r>
        <w:rPr>
          <w:rFonts w:ascii="Arial" w:hAnsi="Arial" w:cs="Arial"/>
          <w:b/>
          <w:sz w:val="28"/>
          <w:szCs w:val="28"/>
        </w:rPr>
        <w:br/>
      </w:r>
      <w:r w:rsidR="002400C6">
        <w:rPr>
          <w:rFonts w:ascii="Arial" w:hAnsi="Arial" w:cs="Arial"/>
          <w:b/>
          <w:sz w:val="28"/>
          <w:szCs w:val="28"/>
        </w:rPr>
        <w:t>Winter 2018</w:t>
      </w:r>
    </w:p>
    <w:p w:rsidR="00D26706" w:rsidRPr="00DB3A34" w:rsidRDefault="00D26706" w:rsidP="00D26706">
      <w:pPr>
        <w:pBdr>
          <w:bottom w:val="single" w:sz="18" w:space="1" w:color="auto"/>
        </w:pBdr>
        <w:spacing w:after="0" w:line="240" w:lineRule="auto"/>
        <w:jc w:val="center"/>
        <w:rPr>
          <w:rFonts w:ascii="Arial" w:hAnsi="Arial" w:cs="Arial"/>
          <w:b/>
          <w:sz w:val="10"/>
          <w:szCs w:val="10"/>
        </w:rPr>
      </w:pPr>
    </w:p>
    <w:p w:rsidR="00D26706" w:rsidRDefault="00D26706" w:rsidP="00D26706">
      <w:pPr>
        <w:tabs>
          <w:tab w:val="right" w:pos="7470"/>
        </w:tabs>
        <w:spacing w:after="0" w:line="240" w:lineRule="auto"/>
        <w:ind w:right="18"/>
        <w:rPr>
          <w:rFonts w:ascii="Arial" w:hAnsi="Arial" w:cs="Arial"/>
          <w:sz w:val="24"/>
          <w:szCs w:val="24"/>
        </w:rPr>
      </w:pPr>
    </w:p>
    <w:p w:rsidR="00D26706" w:rsidRPr="00F11651" w:rsidRDefault="00D26706" w:rsidP="00D26706">
      <w:pPr>
        <w:tabs>
          <w:tab w:val="right" w:pos="7470"/>
        </w:tabs>
        <w:spacing w:after="0" w:line="360" w:lineRule="auto"/>
        <w:ind w:right="18"/>
        <w:rPr>
          <w:rFonts w:ascii="Arial" w:hAnsi="Arial" w:cs="Arial"/>
        </w:rPr>
      </w:pPr>
      <w:r w:rsidRPr="00F11651">
        <w:rPr>
          <w:rFonts w:ascii="Arial" w:hAnsi="Arial" w:cs="Arial"/>
        </w:rPr>
        <w:t xml:space="preserve">Instructor: Shawna Moffitt                                      </w:t>
      </w:r>
      <w:r w:rsidRPr="00F11651">
        <w:rPr>
          <w:rFonts w:ascii="Arial" w:hAnsi="Arial" w:cs="Arial"/>
        </w:rPr>
        <w:tab/>
      </w:r>
      <w:r>
        <w:rPr>
          <w:rFonts w:ascii="Arial" w:hAnsi="Arial" w:cs="Arial"/>
        </w:rPr>
        <w:t xml:space="preserve">                       </w:t>
      </w:r>
      <w:r w:rsidRPr="00F11651">
        <w:rPr>
          <w:rFonts w:ascii="Arial" w:hAnsi="Arial" w:cs="Arial"/>
        </w:rPr>
        <w:t>Email: smoffitt@mailbox.sc.edu</w:t>
      </w:r>
    </w:p>
    <w:p w:rsidR="00D26706" w:rsidRPr="00E41505" w:rsidRDefault="00D26706" w:rsidP="00D26706">
      <w:pPr>
        <w:tabs>
          <w:tab w:val="right" w:pos="7470"/>
          <w:tab w:val="right" w:pos="9630"/>
        </w:tabs>
        <w:spacing w:after="0" w:line="360" w:lineRule="auto"/>
        <w:ind w:right="18"/>
        <w:rPr>
          <w:rFonts w:ascii="Arial" w:hAnsi="Arial" w:cs="Arial"/>
        </w:rPr>
      </w:pPr>
      <w:r w:rsidRPr="00E41505">
        <w:rPr>
          <w:rFonts w:ascii="Arial" w:hAnsi="Arial" w:cs="Arial"/>
        </w:rPr>
        <w:t xml:space="preserve">Phone: </w:t>
      </w:r>
      <w:r>
        <w:rPr>
          <w:rFonts w:ascii="Arial" w:hAnsi="Arial" w:cs="Arial"/>
        </w:rPr>
        <w:t xml:space="preserve">803-351-3170 (cell)  </w:t>
      </w:r>
      <w:r w:rsidRPr="00E41505">
        <w:rPr>
          <w:rFonts w:ascii="Arial" w:hAnsi="Arial" w:cs="Arial"/>
        </w:rPr>
        <w:t xml:space="preserve">                              </w:t>
      </w:r>
      <w:r w:rsidRPr="00E41505">
        <w:rPr>
          <w:rFonts w:ascii="Arial" w:hAnsi="Arial" w:cs="Arial"/>
        </w:rPr>
        <w:tab/>
        <w:t xml:space="preserve">     </w:t>
      </w:r>
      <w:r>
        <w:rPr>
          <w:rFonts w:ascii="Arial" w:hAnsi="Arial" w:cs="Arial"/>
        </w:rPr>
        <w:t xml:space="preserve">                                                 Online course</w:t>
      </w:r>
    </w:p>
    <w:p w:rsidR="00D26706" w:rsidRPr="00F11651" w:rsidRDefault="00D26706" w:rsidP="00D26706">
      <w:pPr>
        <w:pBdr>
          <w:bottom w:val="single" w:sz="18" w:space="1" w:color="auto"/>
        </w:pBdr>
        <w:tabs>
          <w:tab w:val="right" w:pos="7470"/>
        </w:tabs>
        <w:spacing w:after="0" w:line="360" w:lineRule="auto"/>
        <w:ind w:right="18"/>
        <w:jc w:val="center"/>
        <w:rPr>
          <w:rFonts w:ascii="Arial" w:hAnsi="Arial" w:cs="Arial"/>
        </w:rPr>
      </w:pPr>
      <w:r w:rsidRPr="00E41505">
        <w:rPr>
          <w:rFonts w:ascii="Arial" w:hAnsi="Arial" w:cs="Arial"/>
        </w:rPr>
        <w:t xml:space="preserve">Office Location: </w:t>
      </w:r>
      <w:r>
        <w:rPr>
          <w:rFonts w:ascii="Arial" w:hAnsi="Arial" w:cs="Arial"/>
        </w:rPr>
        <w:t>Carolina Coliseum Room 4002</w:t>
      </w:r>
    </w:p>
    <w:p w:rsidR="00D26706" w:rsidRPr="00DB3A34" w:rsidRDefault="00D26706" w:rsidP="00D26706">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09"/>
        <w:gridCol w:w="3051"/>
      </w:tblGrid>
      <w:tr w:rsidR="00D26706" w:rsidRPr="00D10703" w:rsidTr="00F36453">
        <w:tc>
          <w:tcPr>
            <w:tcW w:w="6678" w:type="dxa"/>
          </w:tcPr>
          <w:p w:rsidR="00D26706" w:rsidRPr="00D10703" w:rsidRDefault="00D26706" w:rsidP="00F36453">
            <w:pPr>
              <w:rPr>
                <w:rFonts w:ascii="Arial" w:hAnsi="Arial" w:cs="Arial"/>
              </w:rPr>
            </w:pPr>
            <w:r>
              <w:rPr>
                <w:rFonts w:ascii="Arial" w:hAnsi="Arial" w:cs="Arial"/>
                <w:b/>
              </w:rPr>
              <w:t>TEXT:</w:t>
            </w:r>
            <w:r>
              <w:rPr>
                <w:rFonts w:ascii="Arial" w:hAnsi="Arial" w:cs="Arial"/>
              </w:rPr>
              <w:t xml:space="preserve"> Shwom, B., &amp; Snyder, L., (2015</w:t>
            </w:r>
            <w:r w:rsidRPr="00D10703">
              <w:rPr>
                <w:rFonts w:ascii="Arial" w:hAnsi="Arial" w:cs="Arial"/>
              </w:rPr>
              <w:t xml:space="preserve">). </w:t>
            </w:r>
            <w:r w:rsidRPr="00D10703">
              <w:rPr>
                <w:rFonts w:ascii="Arial" w:hAnsi="Arial" w:cs="Arial"/>
                <w:i/>
              </w:rPr>
              <w:t>Business Communication: Polishing Your Professional Presence</w:t>
            </w:r>
            <w:r>
              <w:rPr>
                <w:rFonts w:ascii="Arial" w:hAnsi="Arial" w:cs="Arial"/>
                <w:i/>
              </w:rPr>
              <w:t xml:space="preserve"> 3e</w:t>
            </w:r>
            <w:r w:rsidRPr="00D10703">
              <w:rPr>
                <w:rFonts w:ascii="Arial" w:hAnsi="Arial" w:cs="Arial"/>
              </w:rPr>
              <w:t>. Prentice Hall</w:t>
            </w:r>
          </w:p>
          <w:p w:rsidR="00D26706" w:rsidRPr="00D10703" w:rsidRDefault="00D26706" w:rsidP="00F36453">
            <w:pPr>
              <w:ind w:left="540"/>
              <w:rPr>
                <w:rFonts w:ascii="Arial" w:hAnsi="Arial" w:cs="Arial"/>
              </w:rPr>
            </w:pPr>
          </w:p>
          <w:p w:rsidR="00D26706" w:rsidRPr="0012226C" w:rsidRDefault="00D26706" w:rsidP="00F36453">
            <w:r>
              <w:rPr>
                <w:rFonts w:ascii="Arial" w:hAnsi="Arial" w:cs="Arial"/>
                <w:b/>
                <w:bCs/>
                <w:color w:val="000000"/>
              </w:rPr>
              <w:t>ISBN:</w:t>
            </w:r>
            <w:r>
              <w:rPr>
                <w:rStyle w:val="product-detail-text"/>
              </w:rPr>
              <w:t xml:space="preserve"> </w:t>
            </w:r>
            <w:r>
              <w:rPr>
                <w:rFonts w:ascii="Verdana" w:hAnsi="Verdana"/>
                <w:color w:val="444444"/>
                <w:sz w:val="17"/>
                <w:szCs w:val="17"/>
                <w:shd w:val="clear" w:color="auto" w:fill="FBF5EA"/>
              </w:rPr>
              <w:t>ISBN-10: 0133863301 • ISBN-13:</w:t>
            </w:r>
            <w:r>
              <w:rPr>
                <w:rStyle w:val="apple-converted-space"/>
                <w:rFonts w:ascii="Verdana" w:hAnsi="Verdana"/>
                <w:color w:val="444444"/>
                <w:sz w:val="17"/>
                <w:szCs w:val="17"/>
                <w:shd w:val="clear" w:color="auto" w:fill="FBF5EA"/>
              </w:rPr>
              <w:t> </w:t>
            </w:r>
            <w:r>
              <w:rPr>
                <w:rFonts w:ascii="Verdana" w:hAnsi="Verdana"/>
                <w:color w:val="444444"/>
                <w:sz w:val="17"/>
                <w:szCs w:val="17"/>
                <w:shd w:val="clear" w:color="auto" w:fill="FBF5EA"/>
              </w:rPr>
              <w:t>9780133863307</w:t>
            </w:r>
          </w:p>
          <w:p w:rsidR="00D26706" w:rsidRDefault="00D26706" w:rsidP="00F36453">
            <w:pPr>
              <w:ind w:left="540"/>
              <w:rPr>
                <w:rFonts w:ascii="Arial" w:hAnsi="Arial" w:cs="Arial"/>
                <w:sz w:val="10"/>
                <w:szCs w:val="10"/>
              </w:rPr>
            </w:pPr>
          </w:p>
          <w:p w:rsidR="00D26706" w:rsidRPr="00D10703" w:rsidRDefault="00D26706" w:rsidP="00F36453">
            <w:pPr>
              <w:ind w:left="540"/>
              <w:rPr>
                <w:rFonts w:ascii="Arial" w:hAnsi="Arial" w:cs="Arial"/>
                <w:sz w:val="10"/>
                <w:szCs w:val="10"/>
              </w:rPr>
            </w:pPr>
          </w:p>
        </w:tc>
        <w:tc>
          <w:tcPr>
            <w:tcW w:w="3186" w:type="dxa"/>
          </w:tcPr>
          <w:p w:rsidR="00D26706" w:rsidRPr="00D10703" w:rsidRDefault="00D26706" w:rsidP="00F36453">
            <w:pPr>
              <w:jc w:val="center"/>
              <w:rPr>
                <w:rFonts w:ascii="Arial" w:hAnsi="Arial" w:cs="Arial"/>
              </w:rPr>
            </w:pPr>
            <w:r>
              <w:rPr>
                <w:noProof/>
              </w:rPr>
              <w:drawing>
                <wp:inline distT="0" distB="0" distL="0" distR="0" wp14:anchorId="18AD1ADD" wp14:editId="43EC5957">
                  <wp:extent cx="790271" cy="1012047"/>
                  <wp:effectExtent l="0" t="0" r="0" b="0"/>
                  <wp:docPr id="2" name="Picture 2" descr="http://www-fp.pearsonhighered.com/assets/hip/images/bigcovers/013386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p.pearsonhighered.com/assets/hip/images/bigcovers/01338633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214" cy="1020938"/>
                          </a:xfrm>
                          <a:prstGeom prst="rect">
                            <a:avLst/>
                          </a:prstGeom>
                          <a:noFill/>
                          <a:ln>
                            <a:noFill/>
                          </a:ln>
                        </pic:spPr>
                      </pic:pic>
                    </a:graphicData>
                  </a:graphic>
                </wp:inline>
              </w:drawing>
            </w:r>
            <w:r>
              <w:rPr>
                <w:rFonts w:ascii="Arial" w:hAnsi="Arial" w:cs="Arial"/>
              </w:rPr>
              <w:br/>
            </w:r>
          </w:p>
        </w:tc>
      </w:tr>
    </w:tbl>
    <w:p w:rsidR="00D26706" w:rsidRPr="00D26706" w:rsidRDefault="00D26706">
      <w:pPr>
        <w:rPr>
          <w:rFonts w:ascii="Arial" w:hAnsi="Arial" w:cs="Arial"/>
          <w:sz w:val="20"/>
          <w:szCs w:val="20"/>
        </w:rPr>
      </w:pP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How the textbook will be used in this course</w:t>
      </w:r>
      <w:r w:rsidRPr="00D26706">
        <w:rPr>
          <w:rFonts w:ascii="Arial" w:eastAsia="Times New Roman" w:hAnsi="Arial" w:cs="Arial"/>
          <w:color w:val="000000"/>
          <w:sz w:val="20"/>
          <w:szCs w:val="20"/>
        </w:rPr>
        <w:br/>
        <w:t>You will have readings and exercises from your textbook.  I will post screen shots of the exercises from your textbook as I understand there are sometimes delays in receiving textbooks.  I will also provide Power Point slides that review</w:t>
      </w:r>
      <w:r w:rsidR="00174D64">
        <w:rPr>
          <w:rFonts w:ascii="Arial" w:eastAsia="Times New Roman" w:hAnsi="Arial" w:cs="Arial"/>
          <w:color w:val="000000"/>
          <w:sz w:val="20"/>
          <w:szCs w:val="20"/>
        </w:rPr>
        <w:t xml:space="preserve"> and reinforce the most important concepts from</w:t>
      </w:r>
      <w:r w:rsidRPr="00D26706">
        <w:rPr>
          <w:rFonts w:ascii="Arial" w:eastAsia="Times New Roman" w:hAnsi="Arial" w:cs="Arial"/>
          <w:color w:val="000000"/>
          <w:sz w:val="20"/>
          <w:szCs w:val="20"/>
        </w:rPr>
        <w:t xml:space="preserve"> the </w:t>
      </w:r>
      <w:r w:rsidR="00174D64">
        <w:rPr>
          <w:rFonts w:ascii="Arial" w:eastAsia="Times New Roman" w:hAnsi="Arial" w:cs="Arial"/>
          <w:color w:val="000000"/>
          <w:sz w:val="20"/>
          <w:szCs w:val="20"/>
        </w:rPr>
        <w:t xml:space="preserve">textbook </w:t>
      </w:r>
      <w:r w:rsidRPr="00D26706">
        <w:rPr>
          <w:rFonts w:ascii="Arial" w:eastAsia="Times New Roman" w:hAnsi="Arial" w:cs="Arial"/>
          <w:color w:val="000000"/>
          <w:sz w:val="20"/>
          <w:szCs w:val="20"/>
        </w:rPr>
        <w:t>readings.  </w:t>
      </w:r>
      <w:r w:rsidR="00174D64" w:rsidRPr="00D26706">
        <w:rPr>
          <w:rFonts w:ascii="Arial" w:eastAsia="Times New Roman" w:hAnsi="Arial" w:cs="Arial"/>
          <w:color w:val="000000"/>
          <w:sz w:val="20"/>
          <w:szCs w:val="20"/>
        </w:rPr>
        <w:t xml:space="preserve"> </w:t>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u w:val="single"/>
          <w:bdr w:val="none" w:sz="0" w:space="0" w:color="auto" w:frame="1"/>
        </w:rPr>
        <w:t>Course description</w:t>
      </w:r>
      <w:r w:rsidRPr="00D26706">
        <w:rPr>
          <w:rFonts w:ascii="Arial" w:eastAsia="Times New Roman" w:hAnsi="Arial" w:cs="Arial"/>
          <w:color w:val="000000"/>
          <w:sz w:val="20"/>
          <w:szCs w:val="20"/>
        </w:rPr>
        <w:t>: </w:t>
      </w:r>
      <w:r w:rsidRPr="00D26706">
        <w:rPr>
          <w:rFonts w:ascii="Arial" w:eastAsia="Times New Roman" w:hAnsi="Arial" w:cs="Arial"/>
          <w:color w:val="000000"/>
          <w:sz w:val="20"/>
          <w:szCs w:val="20"/>
        </w:rPr>
        <w:br/>
        <w:t>Theory and processes in written business communications; composing effective business letters and reports.</w:t>
      </w:r>
      <w:r w:rsidR="006E549D">
        <w:rPr>
          <w:rFonts w:ascii="Arial" w:eastAsia="Times New Roman" w:hAnsi="Arial" w:cs="Arial"/>
          <w:color w:val="000000"/>
          <w:sz w:val="20"/>
          <w:szCs w:val="20"/>
        </w:rPr>
        <w:br/>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Full course description</w:t>
      </w:r>
      <w:r w:rsidRPr="00D26706">
        <w:rPr>
          <w:rFonts w:ascii="Arial" w:eastAsia="Times New Roman" w:hAnsi="Arial" w:cs="Arial"/>
          <w:color w:val="000000"/>
          <w:sz w:val="20"/>
          <w:szCs w:val="20"/>
        </w:rPr>
        <w:t>:</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t>Business Communications is a required course for students in the College of Hospitality, Retail, and Sport Management.  In the course, students will explore the theory and processes in business communication by analyzing the principles of business communication, composing effective messages, including resumes and cover letters, and delivering presentations.  This course is taught online.  HRSM majors must complete the course with a grade of “C” or higher.</w:t>
      </w:r>
      <w:r w:rsidRPr="00D26706">
        <w:rPr>
          <w:rFonts w:ascii="Arial" w:eastAsia="Times New Roman" w:hAnsi="Arial" w:cs="Arial"/>
          <w:color w:val="000000"/>
          <w:sz w:val="20"/>
          <w:szCs w:val="20"/>
          <w:bdr w:val="none" w:sz="0" w:space="0" w:color="auto" w:frame="1"/>
        </w:rPr>
        <w:br/>
      </w:r>
      <w:r w:rsidRPr="00D26706">
        <w:rPr>
          <w:rFonts w:ascii="Arial" w:eastAsia="Times New Roman" w:hAnsi="Arial" w:cs="Arial"/>
          <w:color w:val="000000"/>
          <w:sz w:val="20"/>
          <w:szCs w:val="20"/>
          <w:bdr w:val="none" w:sz="0" w:space="0" w:color="auto" w:frame="1"/>
        </w:rPr>
        <w:br/>
      </w:r>
      <w:r w:rsidRPr="00D26706">
        <w:rPr>
          <w:rFonts w:ascii="Arial" w:eastAsia="Times New Roman" w:hAnsi="Arial" w:cs="Arial"/>
          <w:color w:val="000000"/>
          <w:sz w:val="20"/>
          <w:szCs w:val="20"/>
          <w:u w:val="single"/>
          <w:bdr w:val="none" w:sz="0" w:space="0" w:color="auto" w:frame="1"/>
        </w:rPr>
        <w:t>Objectives</w:t>
      </w:r>
      <w:r w:rsidRPr="00D26706">
        <w:rPr>
          <w:rFonts w:ascii="Arial" w:eastAsia="Times New Roman" w:hAnsi="Arial" w:cs="Arial"/>
          <w:color w:val="000000"/>
          <w:sz w:val="20"/>
          <w:szCs w:val="20"/>
        </w:rPr>
        <w:t>:</w:t>
      </w:r>
    </w:p>
    <w:p w:rsidR="00D26706" w:rsidRPr="00D26706" w:rsidRDefault="00D26706" w:rsidP="00D26706">
      <w:pPr>
        <w:numPr>
          <w:ilvl w:val="0"/>
          <w:numId w:val="1"/>
        </w:numPr>
        <w:spacing w:after="0" w:line="240" w:lineRule="auto"/>
        <w:ind w:left="0"/>
        <w:rPr>
          <w:rFonts w:ascii="Arial" w:eastAsia="Times New Roman" w:hAnsi="Arial" w:cs="Arial"/>
          <w:color w:val="000000"/>
          <w:sz w:val="20"/>
          <w:szCs w:val="20"/>
        </w:rPr>
      </w:pPr>
      <w:r w:rsidRPr="00D26706">
        <w:rPr>
          <w:rFonts w:ascii="Arial" w:eastAsia="Times New Roman" w:hAnsi="Arial" w:cs="Arial"/>
          <w:color w:val="000000"/>
          <w:sz w:val="20"/>
          <w:szCs w:val="20"/>
        </w:rPr>
        <w:t>Recall, interpret, and analyze the principles of business communication</w:t>
      </w:r>
    </w:p>
    <w:p w:rsidR="00D26706" w:rsidRPr="00D26706" w:rsidRDefault="00D26706" w:rsidP="00D26706">
      <w:pPr>
        <w:numPr>
          <w:ilvl w:val="0"/>
          <w:numId w:val="1"/>
        </w:numPr>
        <w:spacing w:after="0" w:line="240" w:lineRule="auto"/>
        <w:ind w:left="0"/>
        <w:rPr>
          <w:rFonts w:ascii="Arial" w:eastAsia="Times New Roman" w:hAnsi="Arial" w:cs="Arial"/>
          <w:color w:val="000000"/>
          <w:sz w:val="20"/>
          <w:szCs w:val="20"/>
        </w:rPr>
      </w:pPr>
      <w:r w:rsidRPr="00D26706">
        <w:rPr>
          <w:rFonts w:ascii="Arial" w:eastAsia="Times New Roman" w:hAnsi="Arial" w:cs="Arial"/>
          <w:color w:val="000000"/>
          <w:sz w:val="20"/>
          <w:szCs w:val="20"/>
        </w:rPr>
        <w:t>Develop and compose effective business correspondence, including routine messages, persuasive messages, bad-news messages, soci</w:t>
      </w:r>
      <w:r w:rsidR="006E549D">
        <w:rPr>
          <w:rFonts w:ascii="Arial" w:eastAsia="Times New Roman" w:hAnsi="Arial" w:cs="Arial"/>
          <w:color w:val="000000"/>
          <w:sz w:val="20"/>
          <w:szCs w:val="20"/>
        </w:rPr>
        <w:t>al media messages, and reports</w:t>
      </w:r>
    </w:p>
    <w:p w:rsidR="00D26706" w:rsidRPr="00D26706" w:rsidRDefault="00D26706" w:rsidP="00D26706">
      <w:pPr>
        <w:numPr>
          <w:ilvl w:val="0"/>
          <w:numId w:val="1"/>
        </w:numPr>
        <w:spacing w:after="0" w:line="240" w:lineRule="auto"/>
        <w:ind w:left="0"/>
        <w:rPr>
          <w:rFonts w:ascii="Arial" w:eastAsia="Times New Roman" w:hAnsi="Arial" w:cs="Arial"/>
          <w:color w:val="000000"/>
          <w:sz w:val="20"/>
          <w:szCs w:val="20"/>
        </w:rPr>
      </w:pPr>
      <w:r w:rsidRPr="00D26706">
        <w:rPr>
          <w:rFonts w:ascii="Arial" w:eastAsia="Times New Roman" w:hAnsi="Arial" w:cs="Arial"/>
          <w:color w:val="000000"/>
          <w:sz w:val="20"/>
          <w:szCs w:val="20"/>
        </w:rPr>
        <w:t>Develop and compose effective cover letter and resume</w:t>
      </w:r>
    </w:p>
    <w:p w:rsidR="00D26706" w:rsidRPr="00D26706" w:rsidRDefault="00D26706" w:rsidP="00D26706">
      <w:pPr>
        <w:numPr>
          <w:ilvl w:val="0"/>
          <w:numId w:val="1"/>
        </w:numPr>
        <w:spacing w:after="0" w:line="240" w:lineRule="auto"/>
        <w:ind w:left="0"/>
        <w:rPr>
          <w:rFonts w:ascii="Arial" w:eastAsia="Times New Roman" w:hAnsi="Arial" w:cs="Arial"/>
          <w:color w:val="000000"/>
          <w:sz w:val="20"/>
          <w:szCs w:val="20"/>
        </w:rPr>
      </w:pPr>
      <w:r w:rsidRPr="00D26706">
        <w:rPr>
          <w:rFonts w:ascii="Arial" w:eastAsia="Times New Roman" w:hAnsi="Arial" w:cs="Arial"/>
          <w:color w:val="000000"/>
          <w:sz w:val="20"/>
          <w:szCs w:val="20"/>
        </w:rPr>
        <w:t>Design, deliver, and assess compelling presentations with the assistance of technology</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b/>
          <w:bCs/>
          <w:caps/>
          <w:color w:val="000000"/>
          <w:sz w:val="20"/>
          <w:szCs w:val="20"/>
          <w:bdr w:val="none" w:sz="0" w:space="0" w:color="auto" w:frame="1"/>
        </w:rPr>
        <w:t> </w:t>
      </w:r>
    </w:p>
    <w:p w:rsidR="00D26706" w:rsidRPr="00D26706" w:rsidRDefault="00D26706" w:rsidP="00D26706">
      <w:pPr>
        <w:spacing w:after="60" w:line="240" w:lineRule="auto"/>
        <w:rPr>
          <w:rFonts w:ascii="Arial" w:eastAsia="Times New Roman" w:hAnsi="Arial" w:cs="Arial"/>
          <w:color w:val="000000"/>
          <w:sz w:val="20"/>
          <w:szCs w:val="20"/>
        </w:rPr>
      </w:pP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Blackboard</w:t>
      </w:r>
      <w:r w:rsidRPr="00D26706">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D26706">
        <w:rPr>
          <w:rFonts w:ascii="Arial" w:eastAsia="Times New Roman" w:hAnsi="Arial" w:cs="Arial"/>
          <w:color w:val="000000"/>
          <w:sz w:val="20"/>
          <w:szCs w:val="20"/>
        </w:rPr>
        <w:t>All assignments that you will complete for this course will be posted in Blackboard and you will submit each assignment in Blackboard.</w:t>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u w:val="single"/>
          <w:bdr w:val="none" w:sz="0" w:space="0" w:color="auto" w:frame="1"/>
        </w:rPr>
        <w:t>Due dates</w:t>
      </w:r>
      <w:r w:rsidRPr="00D26706">
        <w:rPr>
          <w:rFonts w:ascii="Arial" w:eastAsia="Times New Roman" w:hAnsi="Arial" w:cs="Arial"/>
          <w:color w:val="000000"/>
          <w:sz w:val="20"/>
          <w:szCs w:val="20"/>
        </w:rPr>
        <w:t xml:space="preserve">: Assignments must be submitted by the due date as noted in Blackboard in each module.  Any assignment not turned in by the due date will be given a "0." </w:t>
      </w:r>
      <w:r w:rsidR="00174D64">
        <w:rPr>
          <w:rFonts w:ascii="Arial" w:eastAsia="Times New Roman" w:hAnsi="Arial" w:cs="Arial"/>
          <w:color w:val="000000"/>
          <w:sz w:val="20"/>
          <w:szCs w:val="20"/>
        </w:rPr>
        <w:t> Assignments turned in late can</w:t>
      </w:r>
      <w:r w:rsidRPr="00D26706">
        <w:rPr>
          <w:rFonts w:ascii="Arial" w:eastAsia="Times New Roman" w:hAnsi="Arial" w:cs="Arial"/>
          <w:color w:val="000000"/>
          <w:sz w:val="20"/>
          <w:szCs w:val="20"/>
        </w:rPr>
        <w:t xml:space="preserve"> earn up to half credit.  If you aim to earn a high grade in this course, turning in assignments on time is key.</w:t>
      </w:r>
    </w:p>
    <w:p w:rsidR="00D26706" w:rsidRDefault="00D26706" w:rsidP="00D26706">
      <w:pPr>
        <w:spacing w:after="0" w:line="240" w:lineRule="auto"/>
        <w:rPr>
          <w:rFonts w:ascii="Arial" w:eastAsia="Times New Roman" w:hAnsi="Arial" w:cs="Arial"/>
          <w:color w:val="000000"/>
          <w:sz w:val="20"/>
          <w:szCs w:val="20"/>
          <w:u w:val="single"/>
          <w:bdr w:val="none" w:sz="0" w:space="0" w:color="auto" w:frame="1"/>
        </w:rPr>
      </w:pPr>
      <w:r w:rsidRPr="00D26706">
        <w:rPr>
          <w:rFonts w:ascii="Arial" w:eastAsia="Times New Roman" w:hAnsi="Arial" w:cs="Arial"/>
          <w:color w:val="000000"/>
          <w:sz w:val="20"/>
          <w:szCs w:val="20"/>
        </w:rPr>
        <w:br/>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Emergencies</w:t>
      </w:r>
      <w:r w:rsidRPr="00D26706">
        <w:rPr>
          <w:rFonts w:ascii="Arial" w:eastAsia="Times New Roman" w:hAnsi="Arial" w:cs="Arial"/>
          <w:color w:val="000000"/>
          <w:sz w:val="20"/>
          <w:szCs w:val="20"/>
        </w:rPr>
        <w:t>: Throughout the semester, there are students who experience emergencies.  Please understand that in this course, emergencies are defined as </w:t>
      </w:r>
      <w:r w:rsidRPr="00D26706">
        <w:rPr>
          <w:rFonts w:ascii="Arial" w:eastAsia="Times New Roman" w:hAnsi="Arial" w:cs="Arial"/>
          <w:color w:val="000000"/>
          <w:sz w:val="20"/>
          <w:szCs w:val="20"/>
          <w:bdr w:val="none" w:sz="0" w:space="0" w:color="auto" w:frame="1"/>
        </w:rPr>
        <w:t>unforeseen</w:t>
      </w:r>
      <w:r w:rsidRPr="00D26706">
        <w:rPr>
          <w:rFonts w:ascii="Arial" w:eastAsia="Times New Roman" w:hAnsi="Arial" w:cs="Arial"/>
          <w:color w:val="000000"/>
          <w:sz w:val="20"/>
          <w:szCs w:val="20"/>
        </w:rPr>
        <w:t xml:space="preserve"> and tragic issues, such as a </w:t>
      </w:r>
      <w:r w:rsidRPr="00D26706">
        <w:rPr>
          <w:rFonts w:ascii="Arial" w:eastAsia="Times New Roman" w:hAnsi="Arial" w:cs="Arial"/>
          <w:color w:val="000000"/>
          <w:sz w:val="20"/>
          <w:szCs w:val="20"/>
        </w:rPr>
        <w:lastRenderedPageBreak/>
        <w:t>serious illness, </w:t>
      </w:r>
      <w:r w:rsidRPr="00D26706">
        <w:rPr>
          <w:rFonts w:ascii="Arial" w:eastAsia="Times New Roman" w:hAnsi="Arial" w:cs="Arial"/>
          <w:color w:val="000000"/>
          <w:sz w:val="20"/>
          <w:szCs w:val="20"/>
          <w:bdr w:val="none" w:sz="0" w:space="0" w:color="auto" w:frame="1"/>
        </w:rPr>
        <w:t>hospitalization</w:t>
      </w:r>
      <w:r w:rsidRPr="00D26706">
        <w:rPr>
          <w:rFonts w:ascii="Arial" w:eastAsia="Times New Roman" w:hAnsi="Arial" w:cs="Arial"/>
          <w:color w:val="000000"/>
          <w:sz w:val="20"/>
          <w:szCs w:val="20"/>
        </w:rPr>
        <w:t>, accident, or death in the family.  If something like this occurs, you may contact me as soon as possible (</w:t>
      </w:r>
      <w:r w:rsidRPr="00D26706">
        <w:rPr>
          <w:rFonts w:ascii="Arial" w:eastAsia="Times New Roman" w:hAnsi="Arial" w:cs="Arial"/>
          <w:color w:val="000000"/>
          <w:sz w:val="20"/>
          <w:szCs w:val="20"/>
          <w:bdr w:val="none" w:sz="0" w:space="0" w:color="auto" w:frame="1"/>
        </w:rPr>
        <w:t>smoffitt</w:t>
      </w:r>
      <w:r w:rsidRPr="00D26706">
        <w:rPr>
          <w:rFonts w:ascii="Arial" w:eastAsia="Times New Roman" w:hAnsi="Arial" w:cs="Arial"/>
          <w:color w:val="000000"/>
          <w:sz w:val="20"/>
          <w:szCs w:val="20"/>
        </w:rPr>
        <w:t>@mailbox.</w:t>
      </w:r>
      <w:r w:rsidRPr="00D26706">
        <w:rPr>
          <w:rFonts w:ascii="Arial" w:eastAsia="Times New Roman" w:hAnsi="Arial" w:cs="Arial"/>
          <w:color w:val="000000"/>
          <w:sz w:val="20"/>
          <w:szCs w:val="20"/>
          <w:bdr w:val="none" w:sz="0" w:space="0" w:color="auto" w:frame="1"/>
        </w:rPr>
        <w:t>sc</w:t>
      </w:r>
      <w:r w:rsidRPr="00D26706">
        <w:rPr>
          <w:rFonts w:ascii="Arial" w:eastAsia="Times New Roman" w:hAnsi="Arial" w:cs="Arial"/>
          <w:color w:val="000000"/>
          <w:sz w:val="20"/>
          <w:szCs w:val="20"/>
        </w:rPr>
        <w:t>.</w:t>
      </w:r>
      <w:r w:rsidRPr="00D26706">
        <w:rPr>
          <w:rFonts w:ascii="Arial" w:eastAsia="Times New Roman" w:hAnsi="Arial" w:cs="Arial"/>
          <w:color w:val="000000"/>
          <w:sz w:val="20"/>
          <w:szCs w:val="20"/>
          <w:bdr w:val="none" w:sz="0" w:space="0" w:color="auto" w:frame="1"/>
        </w:rPr>
        <w:t>edu</w:t>
      </w:r>
      <w:r w:rsidRPr="00D26706">
        <w:rPr>
          <w:rFonts w:ascii="Arial" w:eastAsia="Times New Roman" w:hAnsi="Arial" w:cs="Arial"/>
          <w:color w:val="000000"/>
          <w:sz w:val="20"/>
          <w:szCs w:val="20"/>
        </w:rPr>
        <w:t>) so that we can document the issue and make appropriate accommodations for completing assignments.  Things that are not considered emergencies include issues such as computer problems, work schedules, car problems, etc.  You have advanced notice and reasonable time to complete all assignments for this course, and will not be granted an extension or accommodations if you do not plan accordingly.</w:t>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u w:val="single"/>
          <w:bdr w:val="none" w:sz="0" w:space="0" w:color="auto" w:frame="1"/>
        </w:rPr>
        <w:t>Grading and instructor feedback:</w:t>
      </w:r>
      <w:r w:rsidRPr="00D26706">
        <w:rPr>
          <w:rFonts w:ascii="Arial" w:eastAsia="Times New Roman" w:hAnsi="Arial" w:cs="Arial"/>
          <w:color w:val="000000"/>
          <w:sz w:val="20"/>
          <w:szCs w:val="20"/>
        </w:rPr>
        <w:t> All assignments will be graded within one week of the due date for the assignment.  All grades will be posted in the Blackboard grade center (see the "Gradebook" link) in the left menu of our course Blackboard page. If there is additional instructor feedback, it will be posted within each submitted assignment and can be </w:t>
      </w:r>
      <w:r w:rsidRPr="00D26706">
        <w:rPr>
          <w:rFonts w:ascii="Arial" w:eastAsia="Times New Roman" w:hAnsi="Arial" w:cs="Arial"/>
          <w:color w:val="000000"/>
          <w:sz w:val="20"/>
          <w:szCs w:val="20"/>
          <w:bdr w:val="none" w:sz="0" w:space="0" w:color="auto" w:frame="1"/>
        </w:rPr>
        <w:t>retrieved</w:t>
      </w:r>
      <w:r w:rsidRPr="00D26706">
        <w:rPr>
          <w:rFonts w:ascii="Arial" w:eastAsia="Times New Roman" w:hAnsi="Arial" w:cs="Arial"/>
          <w:color w:val="000000"/>
          <w:sz w:val="20"/>
          <w:szCs w:val="20"/>
        </w:rPr>
        <w:t> through the Blackboard grade center as well.</w:t>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rPr>
        <w:br/>
      </w:r>
      <w:r w:rsidRPr="00D26706">
        <w:rPr>
          <w:rFonts w:ascii="Arial" w:eastAsia="Times New Roman" w:hAnsi="Arial" w:cs="Arial"/>
          <w:color w:val="000000"/>
          <w:sz w:val="20"/>
          <w:szCs w:val="20"/>
          <w:u w:val="single"/>
          <w:bdr w:val="none" w:sz="0" w:space="0" w:color="auto" w:frame="1"/>
        </w:rPr>
        <w:t>Retrieving grades:</w:t>
      </w:r>
      <w:r w:rsidRPr="00D26706">
        <w:rPr>
          <w:rFonts w:ascii="Arial" w:eastAsia="Times New Roman" w:hAnsi="Arial" w:cs="Arial"/>
          <w:color w:val="000000"/>
          <w:sz w:val="20"/>
          <w:szCs w:val="20"/>
        </w:rPr>
        <w:t> You may see your grades in the Blackboard grade center by clicking on the "Gradebook" link on the left hand menu of Blackboard.</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t> </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Assignments and weight</w:t>
      </w:r>
      <w:r w:rsidRPr="00D26706">
        <w:rPr>
          <w:rFonts w:ascii="Arial" w:eastAsia="Times New Roman" w:hAnsi="Arial" w:cs="Arial"/>
          <w:color w:val="000000"/>
          <w:sz w:val="20"/>
          <w:szCs w:val="20"/>
          <w:bdr w:val="none" w:sz="0" w:space="0" w:color="auto" w:frame="1"/>
        </w:rPr>
        <w:t>:</w:t>
      </w:r>
    </w:p>
    <w:p w:rsidR="00174D64" w:rsidRDefault="00D26706" w:rsidP="00174D64">
      <w:pPr>
        <w:pStyle w:val="ListParagraph"/>
        <w:numPr>
          <w:ilvl w:val="0"/>
          <w:numId w:val="2"/>
        </w:numPr>
        <w:spacing w:after="0" w:line="240" w:lineRule="auto"/>
        <w:rPr>
          <w:rFonts w:ascii="Arial" w:eastAsia="Times New Roman" w:hAnsi="Arial" w:cs="Arial"/>
          <w:color w:val="000000"/>
          <w:sz w:val="20"/>
          <w:szCs w:val="20"/>
        </w:rPr>
      </w:pPr>
      <w:r w:rsidRPr="00174D64">
        <w:rPr>
          <w:rFonts w:ascii="Arial" w:eastAsia="Times New Roman" w:hAnsi="Arial" w:cs="Arial"/>
          <w:color w:val="000000"/>
          <w:sz w:val="20"/>
          <w:szCs w:val="20"/>
          <w:bdr w:val="none" w:sz="0" w:space="0" w:color="auto" w:frame="1"/>
        </w:rPr>
        <w:t>Course assignments (average of all graded assignments that are not listed separately below including assignments like discussion bo</w:t>
      </w:r>
      <w:r w:rsidR="00117076">
        <w:rPr>
          <w:rFonts w:ascii="Arial" w:eastAsia="Times New Roman" w:hAnsi="Arial" w:cs="Arial"/>
          <w:color w:val="000000"/>
          <w:sz w:val="20"/>
          <w:szCs w:val="20"/>
          <w:bdr w:val="none" w:sz="0" w:space="0" w:color="auto" w:frame="1"/>
        </w:rPr>
        <w:t>ard posts</w:t>
      </w:r>
      <w:r w:rsidRPr="00174D64">
        <w:rPr>
          <w:rFonts w:ascii="Arial" w:eastAsia="Times New Roman" w:hAnsi="Arial" w:cs="Arial"/>
          <w:color w:val="000000"/>
          <w:sz w:val="20"/>
          <w:szCs w:val="20"/>
          <w:bdr w:val="none" w:sz="0" w:space="0" w:color="auto" w:frame="1"/>
        </w:rPr>
        <w:t>, textbook exercises, resume, cover letter, etc.): 55%</w:t>
      </w:r>
    </w:p>
    <w:p w:rsidR="00174D64" w:rsidRDefault="00D26706" w:rsidP="00174D64">
      <w:pPr>
        <w:pStyle w:val="ListParagraph"/>
        <w:numPr>
          <w:ilvl w:val="0"/>
          <w:numId w:val="2"/>
        </w:numPr>
        <w:spacing w:after="0" w:line="240" w:lineRule="auto"/>
        <w:rPr>
          <w:rFonts w:ascii="Arial" w:eastAsia="Times New Roman" w:hAnsi="Arial" w:cs="Arial"/>
          <w:color w:val="000000"/>
          <w:sz w:val="20"/>
          <w:szCs w:val="20"/>
        </w:rPr>
      </w:pPr>
      <w:r w:rsidRPr="00174D64">
        <w:rPr>
          <w:rFonts w:ascii="Arial" w:eastAsia="Times New Roman" w:hAnsi="Arial" w:cs="Arial"/>
          <w:color w:val="000000"/>
          <w:sz w:val="20"/>
          <w:szCs w:val="20"/>
          <w:bdr w:val="none" w:sz="0" w:space="0" w:color="auto" w:frame="1"/>
        </w:rPr>
        <w:t>SWOT report 15%</w:t>
      </w:r>
    </w:p>
    <w:p w:rsidR="004A3F0A" w:rsidRPr="004A3F0A" w:rsidRDefault="004A3F0A" w:rsidP="00174D64">
      <w:pPr>
        <w:pStyle w:val="ListParagraph"/>
        <w:numPr>
          <w:ilvl w:val="0"/>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bdr w:val="none" w:sz="0" w:space="0" w:color="auto" w:frame="1"/>
        </w:rPr>
        <w:t>SWOT presentation 15%</w:t>
      </w:r>
    </w:p>
    <w:p w:rsidR="00D26706" w:rsidRPr="00174D64" w:rsidRDefault="00D26706" w:rsidP="00174D64">
      <w:pPr>
        <w:pStyle w:val="ListParagraph"/>
        <w:numPr>
          <w:ilvl w:val="0"/>
          <w:numId w:val="2"/>
        </w:numPr>
        <w:spacing w:after="0" w:line="240" w:lineRule="auto"/>
        <w:rPr>
          <w:rFonts w:ascii="Arial" w:eastAsia="Times New Roman" w:hAnsi="Arial" w:cs="Arial"/>
          <w:color w:val="000000"/>
          <w:sz w:val="20"/>
          <w:szCs w:val="20"/>
        </w:rPr>
      </w:pPr>
      <w:r w:rsidRPr="00174D64">
        <w:rPr>
          <w:rFonts w:ascii="Arial" w:eastAsia="Times New Roman" w:hAnsi="Arial" w:cs="Arial"/>
          <w:color w:val="000000"/>
          <w:sz w:val="20"/>
          <w:szCs w:val="20"/>
        </w:rPr>
        <w:t>Final exam</w:t>
      </w:r>
      <w:r w:rsidR="00117076">
        <w:rPr>
          <w:rFonts w:ascii="Arial" w:eastAsia="Times New Roman" w:hAnsi="Arial" w:cs="Arial"/>
          <w:color w:val="000000"/>
          <w:sz w:val="20"/>
          <w:szCs w:val="20"/>
        </w:rPr>
        <w:t>*</w:t>
      </w:r>
      <w:r w:rsidRPr="00174D64">
        <w:rPr>
          <w:rFonts w:ascii="Arial" w:eastAsia="Times New Roman" w:hAnsi="Arial" w:cs="Arial"/>
          <w:color w:val="000000"/>
          <w:sz w:val="20"/>
          <w:szCs w:val="20"/>
        </w:rPr>
        <w:t xml:space="preserve"> 15%</w:t>
      </w:r>
      <w:r w:rsidRPr="00174D64">
        <w:rPr>
          <w:rFonts w:ascii="Arial" w:eastAsia="Times New Roman" w:hAnsi="Arial" w:cs="Arial"/>
          <w:color w:val="000000"/>
          <w:sz w:val="20"/>
          <w:szCs w:val="20"/>
        </w:rPr>
        <w:br/>
      </w:r>
      <w:r w:rsidRPr="00174D64">
        <w:rPr>
          <w:rFonts w:ascii="Arial" w:eastAsia="Times New Roman" w:hAnsi="Arial" w:cs="Arial"/>
          <w:color w:val="000000"/>
          <w:sz w:val="20"/>
          <w:szCs w:val="20"/>
        </w:rPr>
        <w:br/>
      </w:r>
      <w:r w:rsidRPr="00174D64">
        <w:rPr>
          <w:rFonts w:ascii="Arial" w:eastAsia="Times New Roman" w:hAnsi="Arial" w:cs="Arial"/>
          <w:color w:val="000000"/>
          <w:sz w:val="20"/>
          <w:szCs w:val="20"/>
          <w:u w:val="single"/>
          <w:bdr w:val="none" w:sz="0" w:space="0" w:color="auto" w:frame="1"/>
        </w:rPr>
        <w:t>Grading scale</w:t>
      </w:r>
    </w:p>
    <w:p w:rsidR="00D26706" w:rsidRPr="00D26706" w:rsidRDefault="00D26706" w:rsidP="00D26706">
      <w:pPr>
        <w:spacing w:after="0" w:line="240" w:lineRule="auto"/>
        <w:ind w:left="720"/>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t>90-100: A                    70-76: C</w:t>
      </w:r>
      <w:r w:rsidRPr="00D26706">
        <w:rPr>
          <w:rFonts w:ascii="Arial" w:eastAsia="Times New Roman" w:hAnsi="Arial" w:cs="Arial"/>
          <w:color w:val="000000"/>
          <w:sz w:val="20"/>
          <w:szCs w:val="20"/>
          <w:bdr w:val="none" w:sz="0" w:space="0" w:color="auto" w:frame="1"/>
        </w:rPr>
        <w:br/>
        <w:t>87-89: B+                    67-69: D+</w:t>
      </w:r>
      <w:r w:rsidRPr="00D26706">
        <w:rPr>
          <w:rFonts w:ascii="Arial" w:eastAsia="Times New Roman" w:hAnsi="Arial" w:cs="Arial"/>
          <w:color w:val="000000"/>
          <w:sz w:val="20"/>
          <w:szCs w:val="20"/>
          <w:bdr w:val="none" w:sz="0" w:space="0" w:color="auto" w:frame="1"/>
        </w:rPr>
        <w:br/>
        <w:t>80-86: B                      60-66: D</w:t>
      </w:r>
      <w:r w:rsidRPr="00D26706">
        <w:rPr>
          <w:rFonts w:ascii="Arial" w:eastAsia="Times New Roman" w:hAnsi="Arial" w:cs="Arial"/>
          <w:color w:val="000000"/>
          <w:sz w:val="20"/>
          <w:szCs w:val="20"/>
          <w:bdr w:val="none" w:sz="0" w:space="0" w:color="auto" w:frame="1"/>
        </w:rPr>
        <w:br/>
        <w:t>77-79: C+                    Below 60: F</w:t>
      </w:r>
      <w:r w:rsidRPr="00D26706">
        <w:rPr>
          <w:rFonts w:ascii="Arial" w:eastAsia="Times New Roman" w:hAnsi="Arial" w:cs="Arial"/>
          <w:color w:val="000000"/>
          <w:sz w:val="20"/>
          <w:szCs w:val="20"/>
          <w:bdr w:val="none" w:sz="0" w:space="0" w:color="auto" w:frame="1"/>
        </w:rPr>
        <w:br/>
      </w:r>
    </w:p>
    <w:p w:rsidR="00D26706" w:rsidRPr="00D26706" w:rsidRDefault="00D26706" w:rsidP="00D26706">
      <w:pPr>
        <w:spacing w:after="60" w:line="240" w:lineRule="auto"/>
        <w:ind w:left="720"/>
        <w:rPr>
          <w:rFonts w:ascii="Arial" w:eastAsia="Times New Roman" w:hAnsi="Arial" w:cs="Arial"/>
          <w:color w:val="000000"/>
          <w:sz w:val="20"/>
          <w:szCs w:val="20"/>
        </w:rPr>
      </w:pPr>
    </w:p>
    <w:p w:rsidR="00D26706" w:rsidRDefault="00D26706" w:rsidP="00D26706">
      <w:pPr>
        <w:spacing w:after="0" w:line="240" w:lineRule="auto"/>
        <w:ind w:left="720"/>
        <w:rPr>
          <w:rFonts w:ascii="Arial" w:eastAsia="Times New Roman" w:hAnsi="Arial" w:cs="Arial"/>
          <w:color w:val="000000"/>
          <w:sz w:val="20"/>
          <w:szCs w:val="20"/>
          <w:bdr w:val="none" w:sz="0" w:space="0" w:color="auto" w:frame="1"/>
        </w:rPr>
      </w:pPr>
      <w:r w:rsidRPr="00D26706">
        <w:rPr>
          <w:rFonts w:ascii="Arial" w:eastAsia="Times New Roman" w:hAnsi="Arial" w:cs="Arial"/>
          <w:color w:val="000000"/>
          <w:sz w:val="20"/>
          <w:szCs w:val="20"/>
          <w:bdr w:val="none" w:sz="0" w:space="0" w:color="auto" w:frame="1"/>
        </w:rPr>
        <w:t>At the end of the semester, grades averaging at ".5" or above will be rounded up to the next highest point.</w:t>
      </w:r>
    </w:p>
    <w:p w:rsidR="00117076" w:rsidRDefault="00117076" w:rsidP="00D26706">
      <w:pPr>
        <w:spacing w:after="0" w:line="240" w:lineRule="auto"/>
        <w:ind w:left="720"/>
        <w:rPr>
          <w:rFonts w:ascii="Arial" w:eastAsia="Times New Roman" w:hAnsi="Arial" w:cs="Arial"/>
          <w:color w:val="000000"/>
          <w:sz w:val="20"/>
          <w:szCs w:val="20"/>
          <w:bdr w:val="none" w:sz="0" w:space="0" w:color="auto" w:frame="1"/>
        </w:rPr>
      </w:pPr>
    </w:p>
    <w:p w:rsidR="00117076" w:rsidRPr="00D26706" w:rsidRDefault="00117076" w:rsidP="00D26706">
      <w:pPr>
        <w:spacing w:after="0" w:line="240" w:lineRule="auto"/>
        <w:ind w:left="720"/>
        <w:rPr>
          <w:rFonts w:ascii="Arial" w:eastAsia="Times New Roman" w:hAnsi="Arial" w:cs="Arial"/>
          <w:color w:val="000000"/>
          <w:sz w:val="20"/>
          <w:szCs w:val="20"/>
        </w:rPr>
      </w:pPr>
      <w:r>
        <w:rPr>
          <w:rFonts w:ascii="Arial" w:eastAsia="Times New Roman" w:hAnsi="Arial" w:cs="Arial"/>
          <w:color w:val="000000"/>
          <w:sz w:val="20"/>
          <w:szCs w:val="20"/>
          <w:bdr w:val="none" w:sz="0" w:space="0" w:color="auto" w:frame="1"/>
        </w:rPr>
        <w:t>*The final exam will be administered online.</w:t>
      </w:r>
      <w:bookmarkStart w:id="0" w:name="_GoBack"/>
      <w:bookmarkEnd w:id="0"/>
    </w:p>
    <w:p w:rsidR="00D26706" w:rsidRPr="00D26706" w:rsidRDefault="00D26706" w:rsidP="00D26706">
      <w:pPr>
        <w:spacing w:after="60" w:line="240" w:lineRule="auto"/>
        <w:rPr>
          <w:rFonts w:ascii="Arial" w:eastAsia="Times New Roman" w:hAnsi="Arial" w:cs="Arial"/>
          <w:color w:val="000000"/>
          <w:sz w:val="20"/>
          <w:szCs w:val="20"/>
        </w:rPr>
      </w:pPr>
    </w:p>
    <w:p w:rsidR="00D26706" w:rsidRPr="00D26706" w:rsidRDefault="006E549D" w:rsidP="00D26706">
      <w:pPr>
        <w:spacing w:after="0" w:line="240" w:lineRule="auto"/>
        <w:rPr>
          <w:rFonts w:ascii="Arial" w:eastAsia="Times New Roman" w:hAnsi="Arial" w:cs="Arial"/>
          <w:color w:val="000000"/>
          <w:sz w:val="20"/>
          <w:szCs w:val="20"/>
        </w:rPr>
      </w:pPr>
      <w:r w:rsidRPr="006E549D">
        <w:rPr>
          <w:rFonts w:ascii="Arial" w:eastAsia="Times New Roman" w:hAnsi="Arial" w:cs="Arial"/>
          <w:color w:val="000000"/>
          <w:sz w:val="20"/>
          <w:szCs w:val="20"/>
          <w:u w:val="single"/>
          <w:bdr w:val="none" w:sz="0" w:space="0" w:color="auto" w:frame="1"/>
        </w:rPr>
        <w:t>Academic honesty and integrity:</w:t>
      </w:r>
      <w:r>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Your work in this course is expected to be your own.  The University's commitment to academic integrity is enshrined in the </w:t>
      </w:r>
      <w:hyperlink r:id="rId6" w:tgtFrame="_blank" w:history="1">
        <w:r w:rsidR="00D26706" w:rsidRPr="00D26706">
          <w:rPr>
            <w:rFonts w:ascii="Arial" w:eastAsia="Times New Roman" w:hAnsi="Arial" w:cs="Arial"/>
            <w:color w:val="890404"/>
            <w:sz w:val="20"/>
            <w:szCs w:val="20"/>
            <w:u w:val="single"/>
            <w:bdr w:val="none" w:sz="0" w:space="0" w:color="auto" w:frame="1"/>
          </w:rPr>
          <w:t>Carolinian Creed</w:t>
        </w:r>
      </w:hyperlink>
      <w:r w:rsidR="00D26706" w:rsidRPr="00D26706">
        <w:rPr>
          <w:rFonts w:ascii="Arial" w:eastAsia="Times New Roman" w:hAnsi="Arial" w:cs="Arial"/>
          <w:color w:val="000000"/>
          <w:sz w:val="20"/>
          <w:szCs w:val="20"/>
          <w:bdr w:val="none" w:sz="0" w:space="0" w:color="auto" w:frame="1"/>
        </w:rPr>
        <w:t> and is detailed in the </w:t>
      </w:r>
      <w:hyperlink r:id="rId7" w:tgtFrame="_blank" w:history="1">
        <w:r w:rsidR="00D26706" w:rsidRPr="00D26706">
          <w:rPr>
            <w:rFonts w:ascii="Arial" w:eastAsia="Times New Roman" w:hAnsi="Arial" w:cs="Arial"/>
            <w:color w:val="890404"/>
            <w:sz w:val="20"/>
            <w:szCs w:val="20"/>
            <w:u w:val="single"/>
            <w:bdr w:val="none" w:sz="0" w:space="0" w:color="auto" w:frame="1"/>
          </w:rPr>
          <w:t>Rule of Academic Responsibility</w:t>
        </w:r>
      </w:hyperlink>
      <w:r w:rsidR="00D26706" w:rsidRPr="00D26706">
        <w:rPr>
          <w:rFonts w:ascii="Arial" w:eastAsia="Times New Roman" w:hAnsi="Arial" w:cs="Arial"/>
          <w:color w:val="000000"/>
          <w:sz w:val="20"/>
          <w:szCs w:val="20"/>
          <w:bdr w:val="none" w:sz="0" w:space="0" w:color="auto" w:frame="1"/>
        </w:rPr>
        <w:t>.  Information on violations of academic honesty and integrity and the University's punishments for these violations can be found in the Carolina Community Student Handbook. It is YOUR responsibility to be aware of and adhere to the </w:t>
      </w:r>
      <w:hyperlink r:id="rId8" w:tgtFrame="_blank" w:history="1">
        <w:r w:rsidR="00D26706" w:rsidRPr="00D26706">
          <w:rPr>
            <w:rFonts w:ascii="Arial" w:eastAsia="Times New Roman" w:hAnsi="Arial" w:cs="Arial"/>
            <w:color w:val="890404"/>
            <w:sz w:val="20"/>
            <w:szCs w:val="20"/>
            <w:u w:val="single"/>
            <w:bdr w:val="none" w:sz="0" w:space="0" w:color="auto" w:frame="1"/>
          </w:rPr>
          <w:t>Rule of Academic Responsibility</w:t>
        </w:r>
      </w:hyperlink>
      <w:r w:rsidR="00D26706" w:rsidRPr="00D26706">
        <w:rPr>
          <w:rFonts w:ascii="Arial" w:eastAsia="Times New Roman" w:hAnsi="Arial" w:cs="Arial"/>
          <w:color w:val="000000"/>
          <w:sz w:val="20"/>
          <w:szCs w:val="20"/>
          <w:bdr w:val="none" w:sz="0" w:space="0" w:color="auto" w:frame="1"/>
        </w:rPr>
        <w:t>. </w:t>
      </w:r>
      <w:r w:rsidR="00D26706" w:rsidRPr="00D26706">
        <w:rPr>
          <w:rFonts w:ascii="Arial" w:eastAsia="Times New Roman" w:hAnsi="Arial" w:cs="Arial"/>
          <w:color w:val="000000"/>
          <w:sz w:val="20"/>
          <w:szCs w:val="20"/>
        </w:rPr>
        <w:br/>
      </w:r>
      <w:r w:rsidR="00D26706" w:rsidRPr="00D26706">
        <w:rPr>
          <w:rFonts w:ascii="Arial" w:eastAsia="Times New Roman" w:hAnsi="Arial" w:cs="Arial"/>
          <w:color w:val="000000"/>
          <w:sz w:val="20"/>
          <w:szCs w:val="20"/>
        </w:rPr>
        <w:br/>
      </w:r>
      <w:r w:rsidR="00D26706" w:rsidRPr="00D26706">
        <w:rPr>
          <w:rFonts w:ascii="Arial" w:eastAsia="Times New Roman" w:hAnsi="Arial" w:cs="Arial"/>
          <w:b/>
          <w:bCs/>
          <w:color w:val="000000"/>
          <w:sz w:val="20"/>
          <w:szCs w:val="20"/>
        </w:rPr>
        <w:t>Plagiarism</w:t>
      </w:r>
      <w:r w:rsidR="00D26706" w:rsidRPr="00D26706">
        <w:rPr>
          <w:rFonts w:ascii="Arial" w:eastAsia="Times New Roman" w:hAnsi="Arial" w:cs="Arial"/>
          <w:color w:val="000000"/>
          <w:sz w:val="20"/>
          <w:szCs w:val="20"/>
          <w:bdr w:val="none" w:sz="0" w:space="0" w:color="auto" w:frame="1"/>
        </w:rPr>
        <w:t> is the use of another writer's words or ideas in your work without giving them proper citation.  You may not use work that others have previously prepared and/or submitted as your own for this course.</w:t>
      </w:r>
    </w:p>
    <w:p w:rsidR="00D26706" w:rsidRPr="00D26706" w:rsidRDefault="00D26706" w:rsidP="00D26706">
      <w:pPr>
        <w:spacing w:after="60" w:line="240" w:lineRule="auto"/>
        <w:rPr>
          <w:rFonts w:ascii="Arial" w:eastAsia="Times New Roman" w:hAnsi="Arial" w:cs="Arial"/>
          <w:color w:val="000000"/>
          <w:sz w:val="20"/>
          <w:szCs w:val="20"/>
        </w:rPr>
      </w:pPr>
    </w:p>
    <w:p w:rsidR="00D26706" w:rsidRPr="00D26706" w:rsidRDefault="002B0510" w:rsidP="00D26706">
      <w:pPr>
        <w:spacing w:after="0" w:line="240" w:lineRule="auto"/>
        <w:rPr>
          <w:rFonts w:ascii="Arial" w:eastAsia="Times New Roman" w:hAnsi="Arial" w:cs="Arial"/>
          <w:color w:val="000000"/>
          <w:sz w:val="20"/>
          <w:szCs w:val="20"/>
        </w:rPr>
      </w:pPr>
      <w:r w:rsidRPr="00A31667">
        <w:rPr>
          <w:rFonts w:ascii="Arial" w:eastAsia="Times New Roman" w:hAnsi="Arial" w:cs="Arial"/>
          <w:color w:val="000000"/>
          <w:sz w:val="20"/>
          <w:szCs w:val="20"/>
          <w:u w:val="single"/>
          <w:bdr w:val="none" w:sz="0" w:space="0" w:color="auto" w:frame="1"/>
        </w:rPr>
        <w:t>Schedule:</w:t>
      </w:r>
      <w:r>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A</w:t>
      </w:r>
      <w:r w:rsidR="004A3F0A">
        <w:rPr>
          <w:rFonts w:ascii="Arial" w:eastAsia="Times New Roman" w:hAnsi="Arial" w:cs="Arial"/>
          <w:color w:val="000000"/>
          <w:sz w:val="20"/>
          <w:szCs w:val="20"/>
          <w:bdr w:val="none" w:sz="0" w:space="0" w:color="auto" w:frame="1"/>
        </w:rPr>
        <w:t xml:space="preserve">s noted previously, each </w:t>
      </w:r>
      <w:r w:rsidR="00D26706" w:rsidRPr="00D26706">
        <w:rPr>
          <w:rFonts w:ascii="Arial" w:eastAsia="Times New Roman" w:hAnsi="Arial" w:cs="Arial"/>
          <w:color w:val="000000"/>
          <w:sz w:val="20"/>
          <w:szCs w:val="20"/>
          <w:bdr w:val="none" w:sz="0" w:space="0" w:color="auto" w:frame="1"/>
        </w:rPr>
        <w:t xml:space="preserve">module (available on </w:t>
      </w:r>
      <w:r w:rsidR="004A3F0A">
        <w:rPr>
          <w:rFonts w:ascii="Arial" w:eastAsia="Times New Roman" w:hAnsi="Arial" w:cs="Arial"/>
          <w:color w:val="000000"/>
          <w:sz w:val="20"/>
          <w:szCs w:val="20"/>
          <w:bdr w:val="none" w:sz="0" w:space="0" w:color="auto" w:frame="1"/>
        </w:rPr>
        <w:t xml:space="preserve">the </w:t>
      </w:r>
      <w:r w:rsidR="00D26706" w:rsidRPr="00D26706">
        <w:rPr>
          <w:rFonts w:ascii="Arial" w:eastAsia="Times New Roman" w:hAnsi="Arial" w:cs="Arial"/>
          <w:color w:val="000000"/>
          <w:sz w:val="20"/>
          <w:szCs w:val="20"/>
          <w:bdr w:val="none" w:sz="0" w:space="0" w:color="auto" w:frame="1"/>
        </w:rPr>
        <w:t>left</w:t>
      </w:r>
      <w:r w:rsidR="004A3F0A">
        <w:rPr>
          <w:rFonts w:ascii="Arial" w:eastAsia="Times New Roman" w:hAnsi="Arial" w:cs="Arial"/>
          <w:color w:val="000000"/>
          <w:sz w:val="20"/>
          <w:szCs w:val="20"/>
          <w:bdr w:val="none" w:sz="0" w:space="0" w:color="auto" w:frame="1"/>
        </w:rPr>
        <w:t>hand</w:t>
      </w:r>
      <w:r w:rsidR="00D26706" w:rsidRPr="00D26706">
        <w:rPr>
          <w:rFonts w:ascii="Arial" w:eastAsia="Times New Roman" w:hAnsi="Arial" w:cs="Arial"/>
          <w:color w:val="000000"/>
          <w:sz w:val="20"/>
          <w:szCs w:val="20"/>
          <w:bdr w:val="none" w:sz="0" w:space="0" w:color="auto" w:frame="1"/>
        </w:rPr>
        <w:t xml:space="preserve"> </w:t>
      </w:r>
      <w:r>
        <w:rPr>
          <w:rFonts w:ascii="Arial" w:eastAsia="Times New Roman" w:hAnsi="Arial" w:cs="Arial"/>
          <w:color w:val="000000"/>
          <w:sz w:val="20"/>
          <w:szCs w:val="20"/>
          <w:bdr w:val="none" w:sz="0" w:space="0" w:color="auto" w:frame="1"/>
        </w:rPr>
        <w:t xml:space="preserve">Blackboard </w:t>
      </w:r>
      <w:r w:rsidR="00D26706" w:rsidRPr="00D26706">
        <w:rPr>
          <w:rFonts w:ascii="Arial" w:eastAsia="Times New Roman" w:hAnsi="Arial" w:cs="Arial"/>
          <w:color w:val="000000"/>
          <w:sz w:val="20"/>
          <w:szCs w:val="20"/>
          <w:bdr w:val="none" w:sz="0" w:space="0" w:color="auto" w:frame="1"/>
        </w:rPr>
        <w:t>menu) will include specific details on assignments and due dates.  Below is the general outline of our schedule for the course.  </w:t>
      </w:r>
      <w:r w:rsidR="004A3F0A" w:rsidRPr="00D26706">
        <w:rPr>
          <w:rFonts w:ascii="Arial" w:eastAsia="Times New Roman" w:hAnsi="Arial" w:cs="Arial"/>
          <w:b/>
          <w:bCs/>
          <w:color w:val="000000"/>
          <w:sz w:val="20"/>
          <w:szCs w:val="20"/>
          <w:bdr w:val="none" w:sz="0" w:space="0" w:color="auto" w:frame="1"/>
        </w:rPr>
        <w:t xml:space="preserve"> </w:t>
      </w:r>
      <w:r w:rsidR="00D26706" w:rsidRPr="00D26706">
        <w:rPr>
          <w:rFonts w:ascii="Arial" w:eastAsia="Times New Roman" w:hAnsi="Arial" w:cs="Arial"/>
          <w:b/>
          <w:bCs/>
          <w:color w:val="000000"/>
          <w:sz w:val="20"/>
          <w:szCs w:val="20"/>
          <w:bdr w:val="none" w:sz="0" w:space="0" w:color="auto" w:frame="1"/>
        </w:rPr>
        <w:br/>
      </w:r>
      <w:r w:rsidR="00D26706" w:rsidRPr="00D26706">
        <w:rPr>
          <w:rFonts w:ascii="Arial" w:eastAsia="Times New Roman" w:hAnsi="Arial" w:cs="Arial"/>
          <w:b/>
          <w:bCs/>
          <w:color w:val="000000"/>
          <w:sz w:val="20"/>
          <w:szCs w:val="20"/>
          <w:bdr w:val="none" w:sz="0" w:space="0" w:color="auto" w:frame="1"/>
        </w:rPr>
        <w:br/>
        <w:t>NO ASSIGNMENTS</w:t>
      </w:r>
      <w:r w:rsidR="004A3F0A">
        <w:rPr>
          <w:rFonts w:ascii="Arial" w:eastAsia="Times New Roman" w:hAnsi="Arial" w:cs="Arial"/>
          <w:b/>
          <w:bCs/>
          <w:color w:val="000000"/>
          <w:sz w:val="20"/>
          <w:szCs w:val="20"/>
          <w:bdr w:val="none" w:sz="0" w:space="0" w:color="auto" w:frame="1"/>
        </w:rPr>
        <w:t xml:space="preserve"> WILL BE ACCEPTED AFTER JANUARY 20</w:t>
      </w:r>
      <w:r w:rsidR="00646DE8">
        <w:rPr>
          <w:rFonts w:ascii="Arial" w:eastAsia="Times New Roman" w:hAnsi="Arial" w:cs="Arial"/>
          <w:b/>
          <w:bCs/>
          <w:color w:val="000000"/>
          <w:sz w:val="20"/>
          <w:szCs w:val="20"/>
          <w:bdr w:val="none" w:sz="0" w:space="0" w:color="auto" w:frame="1"/>
        </w:rPr>
        <w:t xml:space="preserve">, </w:t>
      </w:r>
      <w:r w:rsidR="00D26706" w:rsidRPr="00D26706">
        <w:rPr>
          <w:rFonts w:ascii="Arial" w:eastAsia="Times New Roman" w:hAnsi="Arial" w:cs="Arial"/>
          <w:b/>
          <w:bCs/>
          <w:color w:val="000000"/>
          <w:sz w:val="20"/>
          <w:szCs w:val="20"/>
          <w:bdr w:val="none" w:sz="0" w:space="0" w:color="auto" w:frame="1"/>
        </w:rPr>
        <w:t>THE FINAL DAY OF OUR CLASS.</w:t>
      </w:r>
    </w:p>
    <w:p w:rsidR="002B0510" w:rsidRDefault="00D26706" w:rsidP="00D26706">
      <w:pPr>
        <w:spacing w:after="0" w:line="240" w:lineRule="auto"/>
        <w:rPr>
          <w:rFonts w:ascii="Arial" w:eastAsia="Times New Roman" w:hAnsi="Arial" w:cs="Arial"/>
          <w:color w:val="000000"/>
          <w:sz w:val="20"/>
          <w:szCs w:val="20"/>
          <w:u w:val="single"/>
          <w:bdr w:val="none" w:sz="0" w:space="0" w:color="auto" w:frame="1"/>
        </w:rPr>
      </w:pPr>
      <w:r w:rsidRPr="00D26706">
        <w:rPr>
          <w:rFonts w:ascii="Arial" w:eastAsia="Times New Roman" w:hAnsi="Arial" w:cs="Arial"/>
          <w:color w:val="000000"/>
          <w:sz w:val="20"/>
          <w:szCs w:val="20"/>
        </w:rPr>
        <w:br/>
      </w:r>
    </w:p>
    <w:p w:rsidR="002B0510" w:rsidRDefault="002B0510" w:rsidP="00D26706">
      <w:pPr>
        <w:spacing w:after="0" w:line="240" w:lineRule="auto"/>
        <w:rPr>
          <w:rFonts w:ascii="Arial" w:eastAsia="Times New Roman" w:hAnsi="Arial" w:cs="Arial"/>
          <w:color w:val="000000"/>
          <w:sz w:val="20"/>
          <w:szCs w:val="20"/>
          <w:u w:val="single"/>
          <w:bdr w:val="none" w:sz="0" w:space="0" w:color="auto" w:frame="1"/>
        </w:rPr>
      </w:pPr>
    </w:p>
    <w:p w:rsidR="002B0510" w:rsidRDefault="002B0510" w:rsidP="00D26706">
      <w:pPr>
        <w:spacing w:after="0" w:line="240" w:lineRule="auto"/>
        <w:rPr>
          <w:rFonts w:ascii="Arial" w:eastAsia="Times New Roman" w:hAnsi="Arial" w:cs="Arial"/>
          <w:color w:val="000000"/>
          <w:sz w:val="20"/>
          <w:szCs w:val="20"/>
          <w:u w:val="single"/>
          <w:bdr w:val="none" w:sz="0" w:space="0" w:color="auto" w:frame="1"/>
        </w:rPr>
      </w:pPr>
    </w:p>
    <w:p w:rsidR="002B0510" w:rsidRDefault="002B0510" w:rsidP="00D26706">
      <w:pPr>
        <w:spacing w:after="0" w:line="240" w:lineRule="auto"/>
        <w:rPr>
          <w:rFonts w:ascii="Arial" w:eastAsia="Times New Roman" w:hAnsi="Arial" w:cs="Arial"/>
          <w:color w:val="000000"/>
          <w:sz w:val="20"/>
          <w:szCs w:val="20"/>
          <w:u w:val="single"/>
          <w:bdr w:val="none" w:sz="0" w:space="0" w:color="auto" w:frame="1"/>
        </w:rPr>
      </w:pPr>
    </w:p>
    <w:p w:rsidR="002B0510" w:rsidRDefault="004A3F0A" w:rsidP="00D26706">
      <w:pPr>
        <w:spacing w:after="0" w:line="240" w:lineRule="auto"/>
        <w:rPr>
          <w:rFonts w:ascii="Arial" w:eastAsia="Times New Roman" w:hAnsi="Arial" w:cs="Arial"/>
          <w:color w:val="000000"/>
          <w:sz w:val="20"/>
          <w:szCs w:val="20"/>
          <w:u w:val="single"/>
          <w:bdr w:val="none" w:sz="0" w:space="0" w:color="auto" w:frame="1"/>
        </w:rPr>
      </w:pPr>
      <w:r>
        <w:rPr>
          <w:rFonts w:ascii="Arial" w:eastAsia="Times New Roman" w:hAnsi="Arial" w:cs="Arial"/>
          <w:color w:val="000000"/>
          <w:sz w:val="20"/>
          <w:szCs w:val="20"/>
          <w:u w:val="single"/>
          <w:bdr w:val="none" w:sz="0" w:space="0" w:color="auto" w:frame="1"/>
        </w:rPr>
        <w:lastRenderedPageBreak/>
        <w:t xml:space="preserve">Course outline: </w:t>
      </w:r>
      <w:r w:rsidRPr="009663BF">
        <w:rPr>
          <w:rFonts w:ascii="Arial" w:eastAsia="Times New Roman" w:hAnsi="Arial" w:cs="Arial"/>
          <w:color w:val="000000"/>
          <w:sz w:val="20"/>
          <w:szCs w:val="20"/>
          <w:bdr w:val="none" w:sz="0" w:space="0" w:color="auto" w:frame="1"/>
        </w:rPr>
        <w:t>below is the schedule for topics in the cou</w:t>
      </w:r>
      <w:r w:rsidR="009663BF">
        <w:rPr>
          <w:rFonts w:ascii="Arial" w:eastAsia="Times New Roman" w:hAnsi="Arial" w:cs="Arial"/>
          <w:color w:val="000000"/>
          <w:sz w:val="20"/>
          <w:szCs w:val="20"/>
          <w:bdr w:val="none" w:sz="0" w:space="0" w:color="auto" w:frame="1"/>
        </w:rPr>
        <w:t xml:space="preserve">rse; details on each assignment, including instructions and due dates, </w:t>
      </w:r>
      <w:r w:rsidRPr="009663BF">
        <w:rPr>
          <w:rFonts w:ascii="Arial" w:eastAsia="Times New Roman" w:hAnsi="Arial" w:cs="Arial"/>
          <w:color w:val="000000"/>
          <w:sz w:val="20"/>
          <w:szCs w:val="20"/>
          <w:bdr w:val="none" w:sz="0" w:space="0" w:color="auto" w:frame="1"/>
        </w:rPr>
        <w:t>are posted in the corresponding module in Blackboard</w:t>
      </w:r>
      <w:r w:rsidR="009663BF">
        <w:rPr>
          <w:rFonts w:ascii="Arial" w:eastAsia="Times New Roman" w:hAnsi="Arial" w:cs="Arial"/>
          <w:color w:val="000000"/>
          <w:sz w:val="20"/>
          <w:szCs w:val="20"/>
          <w:bdr w:val="none" w:sz="0" w:space="0" w:color="auto" w:frame="1"/>
        </w:rPr>
        <w:t>.</w:t>
      </w:r>
    </w:p>
    <w:p w:rsidR="002B0510" w:rsidRDefault="002B0510" w:rsidP="00D26706">
      <w:pPr>
        <w:spacing w:after="0" w:line="240" w:lineRule="auto"/>
        <w:rPr>
          <w:rFonts w:ascii="Arial" w:eastAsia="Times New Roman" w:hAnsi="Arial" w:cs="Arial"/>
          <w:color w:val="000000"/>
          <w:sz w:val="20"/>
          <w:szCs w:val="20"/>
          <w:u w:val="single"/>
          <w:bdr w:val="none" w:sz="0" w:space="0" w:color="auto" w:frame="1"/>
        </w:rPr>
      </w:pPr>
    </w:p>
    <w:p w:rsidR="009663BF" w:rsidRDefault="009663BF" w:rsidP="00D26706">
      <w:pPr>
        <w:spacing w:after="0" w:line="240" w:lineRule="auto"/>
        <w:rPr>
          <w:rFonts w:ascii="Arial" w:eastAsia="Times New Roman" w:hAnsi="Arial" w:cs="Arial"/>
          <w:color w:val="000000"/>
          <w:sz w:val="20"/>
          <w:szCs w:val="20"/>
          <w:u w:val="single"/>
          <w:bdr w:val="none" w:sz="0" w:space="0" w:color="auto" w:frame="1"/>
        </w:rPr>
      </w:pP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u w:val="single"/>
          <w:bdr w:val="none" w:sz="0" w:space="0" w:color="auto" w:frame="1"/>
        </w:rPr>
        <w:t>Before class starts:</w:t>
      </w:r>
      <w:r w:rsidRPr="00D26706">
        <w:rPr>
          <w:rFonts w:ascii="Arial" w:eastAsia="Times New Roman" w:hAnsi="Arial" w:cs="Arial"/>
          <w:color w:val="000000"/>
          <w:sz w:val="20"/>
          <w:szCs w:val="20"/>
          <w:u w:val="single"/>
          <w:bdr w:val="none" w:sz="0" w:space="0" w:color="auto" w:frame="1"/>
        </w:rPr>
        <w:br/>
      </w:r>
      <w:r w:rsidRPr="00D26706">
        <w:rPr>
          <w:rFonts w:ascii="Arial" w:eastAsia="Times New Roman" w:hAnsi="Arial" w:cs="Arial"/>
          <w:color w:val="000000"/>
          <w:sz w:val="20"/>
          <w:szCs w:val="20"/>
          <w:bdr w:val="none" w:sz="0" w:space="0" w:color="auto" w:frame="1"/>
        </w:rPr>
        <w:t>Review "how to get started" in Blackboard and decide if this course is right for you</w:t>
      </w:r>
    </w:p>
    <w:p w:rsidR="009663BF" w:rsidRDefault="009663BF" w:rsidP="00D26706">
      <w:pPr>
        <w:spacing w:after="0" w:line="240" w:lineRule="auto"/>
        <w:rPr>
          <w:rFonts w:ascii="Arial" w:eastAsia="Times New Roman" w:hAnsi="Arial" w:cs="Arial"/>
          <w:color w:val="000000"/>
          <w:sz w:val="20"/>
          <w:szCs w:val="20"/>
        </w:rPr>
      </w:pPr>
    </w:p>
    <w:p w:rsidR="00D26706" w:rsidRPr="00D26706" w:rsidRDefault="00A31667" w:rsidP="00D2670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br/>
      </w:r>
      <w:r w:rsidR="004A3F0A">
        <w:rPr>
          <w:rFonts w:ascii="Arial" w:eastAsia="Times New Roman" w:hAnsi="Arial" w:cs="Arial"/>
          <w:color w:val="000000"/>
          <w:sz w:val="20"/>
          <w:szCs w:val="20"/>
          <w:u w:val="single"/>
          <w:bdr w:val="none" w:sz="0" w:space="0" w:color="auto" w:frame="1"/>
        </w:rPr>
        <w:t>Module 1</w:t>
      </w:r>
      <w:r w:rsidR="004A3F0A">
        <w:rPr>
          <w:rFonts w:ascii="Arial" w:eastAsia="Times New Roman" w:hAnsi="Arial" w:cs="Arial"/>
          <w:color w:val="000000"/>
          <w:sz w:val="20"/>
          <w:szCs w:val="20"/>
        </w:rPr>
        <w:t>: January 2-7</w:t>
      </w:r>
      <w:r w:rsidR="00D26706" w:rsidRPr="00D26706">
        <w:rPr>
          <w:rFonts w:ascii="Arial" w:eastAsia="Times New Roman" w:hAnsi="Arial" w:cs="Arial"/>
          <w:color w:val="000000"/>
          <w:sz w:val="20"/>
          <w:szCs w:val="20"/>
        </w:rPr>
        <w:br/>
        <w:t>syllabus review and introduction</w:t>
      </w:r>
      <w:r w:rsidR="00D26706" w:rsidRPr="00D26706">
        <w:rPr>
          <w:rFonts w:ascii="Arial" w:eastAsia="Times New Roman" w:hAnsi="Arial" w:cs="Arial"/>
          <w:color w:val="000000"/>
          <w:sz w:val="20"/>
          <w:szCs w:val="20"/>
        </w:rPr>
        <w:br/>
      </w:r>
      <w:r w:rsidR="009663BF">
        <w:rPr>
          <w:rFonts w:ascii="Arial" w:eastAsia="Times New Roman" w:hAnsi="Arial" w:cs="Arial"/>
          <w:color w:val="000000"/>
          <w:sz w:val="20"/>
          <w:szCs w:val="20"/>
        </w:rPr>
        <w:t>Chapter</w:t>
      </w:r>
      <w:r w:rsidR="009663BF" w:rsidRPr="00D26706">
        <w:rPr>
          <w:rFonts w:ascii="Arial" w:eastAsia="Times New Roman" w:hAnsi="Arial" w:cs="Arial"/>
          <w:color w:val="000000"/>
          <w:sz w:val="20"/>
          <w:szCs w:val="20"/>
          <w:bdr w:val="none" w:sz="0" w:space="0" w:color="auto" w:frame="1"/>
        </w:rPr>
        <w:t xml:space="preserve"> </w:t>
      </w:r>
      <w:r w:rsidR="009663BF">
        <w:rPr>
          <w:rFonts w:ascii="Arial" w:eastAsia="Times New Roman" w:hAnsi="Arial" w:cs="Arial"/>
          <w:color w:val="000000"/>
          <w:sz w:val="20"/>
          <w:szCs w:val="20"/>
          <w:bdr w:val="none" w:sz="0" w:space="0" w:color="auto" w:frame="1"/>
        </w:rPr>
        <w:t xml:space="preserve">1 reading/watch </w:t>
      </w:r>
      <w:r w:rsidR="009663BF">
        <w:rPr>
          <w:rFonts w:ascii="Arial" w:eastAsia="Times New Roman" w:hAnsi="Arial" w:cs="Arial"/>
          <w:color w:val="000000"/>
          <w:sz w:val="20"/>
          <w:szCs w:val="20"/>
        </w:rPr>
        <w:t>Chapter</w:t>
      </w:r>
      <w:r w:rsidR="009663BF" w:rsidRPr="00D26706">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1 PowerPoint (PPT) and complete related </w:t>
      </w:r>
      <w:r w:rsidR="00D26706" w:rsidRPr="00D26706">
        <w:rPr>
          <w:rFonts w:ascii="Arial" w:eastAsia="Times New Roman" w:hAnsi="Arial" w:cs="Arial"/>
          <w:color w:val="000000"/>
          <w:sz w:val="20"/>
          <w:szCs w:val="20"/>
        </w:rPr>
        <w:t>assignments</w:t>
      </w:r>
      <w:r w:rsidR="00D26706" w:rsidRPr="00D26706">
        <w:rPr>
          <w:rFonts w:ascii="Arial" w:eastAsia="Times New Roman" w:hAnsi="Arial" w:cs="Arial"/>
          <w:color w:val="000000"/>
          <w:sz w:val="20"/>
          <w:szCs w:val="20"/>
        </w:rPr>
        <w:br/>
      </w:r>
      <w:r w:rsidR="009663BF">
        <w:rPr>
          <w:rFonts w:ascii="Arial" w:eastAsia="Times New Roman" w:hAnsi="Arial" w:cs="Arial"/>
          <w:color w:val="000000"/>
          <w:sz w:val="20"/>
          <w:szCs w:val="20"/>
        </w:rPr>
        <w:t>Chapter</w:t>
      </w:r>
      <w:r w:rsidR="009663BF" w:rsidRPr="00D26706">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2 reading/PPT and related assignments</w:t>
      </w:r>
      <w:r w:rsidR="00D26706" w:rsidRPr="00D26706">
        <w:rPr>
          <w:rFonts w:ascii="Arial" w:eastAsia="Times New Roman" w:hAnsi="Arial" w:cs="Arial"/>
          <w:color w:val="000000"/>
          <w:sz w:val="20"/>
          <w:szCs w:val="20"/>
        </w:rPr>
        <w:br/>
      </w:r>
      <w:r w:rsidR="009663BF">
        <w:rPr>
          <w:rFonts w:ascii="Arial" w:eastAsia="Times New Roman" w:hAnsi="Arial" w:cs="Arial"/>
          <w:color w:val="000000"/>
          <w:sz w:val="20"/>
          <w:szCs w:val="20"/>
        </w:rPr>
        <w:t>Chapter</w:t>
      </w:r>
      <w:r w:rsidR="009663BF" w:rsidRPr="00D26706">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4 reading/PPT and related assignments</w:t>
      </w:r>
      <w:r w:rsidR="00D26706" w:rsidRPr="00D26706">
        <w:rPr>
          <w:rFonts w:ascii="Arial" w:eastAsia="Times New Roman" w:hAnsi="Arial" w:cs="Arial"/>
          <w:color w:val="000000"/>
          <w:sz w:val="20"/>
          <w:szCs w:val="20"/>
          <w:bdr w:val="none" w:sz="0" w:space="0" w:color="auto" w:frame="1"/>
        </w:rPr>
        <w:br/>
      </w:r>
      <w:r w:rsidR="00D26706" w:rsidRPr="00D26706">
        <w:rPr>
          <w:rFonts w:ascii="Arial" w:eastAsia="Times New Roman" w:hAnsi="Arial" w:cs="Arial"/>
          <w:color w:val="000000"/>
          <w:sz w:val="20"/>
          <w:szCs w:val="20"/>
        </w:rPr>
        <w:t>watch SWOT analysis PPT/complete SWOT analysis</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br/>
      </w:r>
    </w:p>
    <w:p w:rsidR="009663BF" w:rsidRDefault="004A3F0A" w:rsidP="00D26706">
      <w:pPr>
        <w:spacing w:after="0" w:line="240" w:lineRule="auto"/>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u w:val="single"/>
          <w:bdr w:val="none" w:sz="0" w:space="0" w:color="auto" w:frame="1"/>
        </w:rPr>
        <w:t>Module 2: January 8-13</w:t>
      </w:r>
      <w:r w:rsidR="00D26706" w:rsidRPr="00D26706">
        <w:rPr>
          <w:rFonts w:ascii="Arial" w:eastAsia="Times New Roman" w:hAnsi="Arial" w:cs="Arial"/>
          <w:color w:val="000000"/>
          <w:sz w:val="20"/>
          <w:szCs w:val="20"/>
        </w:rPr>
        <w:br/>
      </w:r>
      <w:r w:rsidR="009663BF">
        <w:rPr>
          <w:rFonts w:ascii="Arial" w:eastAsia="Times New Roman" w:hAnsi="Arial" w:cs="Arial"/>
          <w:color w:val="000000"/>
          <w:sz w:val="20"/>
          <w:szCs w:val="20"/>
        </w:rPr>
        <w:t>Chapter</w:t>
      </w:r>
      <w:r w:rsidR="009663BF" w:rsidRPr="00D26706">
        <w:rPr>
          <w:rFonts w:ascii="Arial" w:eastAsia="Times New Roman" w:hAnsi="Arial" w:cs="Arial"/>
          <w:color w:val="000000"/>
          <w:sz w:val="20"/>
          <w:szCs w:val="20"/>
          <w:bdr w:val="none" w:sz="0" w:space="0" w:color="auto" w:frame="1"/>
        </w:rPr>
        <w:t xml:space="preserve"> </w:t>
      </w:r>
      <w:r w:rsidR="00D26706" w:rsidRPr="00D26706">
        <w:rPr>
          <w:rFonts w:ascii="Arial" w:eastAsia="Times New Roman" w:hAnsi="Arial" w:cs="Arial"/>
          <w:color w:val="000000"/>
          <w:sz w:val="20"/>
          <w:szCs w:val="20"/>
          <w:bdr w:val="none" w:sz="0" w:space="0" w:color="auto" w:frame="1"/>
        </w:rPr>
        <w:t>5 read</w:t>
      </w:r>
      <w:r w:rsidR="009663BF">
        <w:rPr>
          <w:rFonts w:ascii="Arial" w:eastAsia="Times New Roman" w:hAnsi="Arial" w:cs="Arial"/>
          <w:color w:val="000000"/>
          <w:sz w:val="20"/>
          <w:szCs w:val="20"/>
          <w:bdr w:val="none" w:sz="0" w:space="0" w:color="auto" w:frame="1"/>
        </w:rPr>
        <w:t>ing/PPT and related assignments</w:t>
      </w:r>
    </w:p>
    <w:p w:rsidR="00D26706" w:rsidRPr="00D26706" w:rsidRDefault="009663BF" w:rsidP="00D2670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Chapter</w:t>
      </w:r>
      <w:r w:rsidRPr="00D26706">
        <w:rPr>
          <w:rFonts w:ascii="Arial" w:eastAsia="Times New Roman" w:hAnsi="Arial" w:cs="Arial"/>
          <w:color w:val="000000"/>
          <w:sz w:val="20"/>
          <w:szCs w:val="20"/>
        </w:rPr>
        <w:t xml:space="preserve"> </w:t>
      </w:r>
      <w:r w:rsidR="00D26706" w:rsidRPr="00D26706">
        <w:rPr>
          <w:rFonts w:ascii="Arial" w:eastAsia="Times New Roman" w:hAnsi="Arial" w:cs="Arial"/>
          <w:color w:val="000000"/>
          <w:sz w:val="20"/>
          <w:szCs w:val="20"/>
        </w:rPr>
        <w:t>6 reading/PPT and related assignments</w:t>
      </w:r>
      <w:r w:rsidR="00D26706" w:rsidRPr="00D26706">
        <w:rPr>
          <w:rFonts w:ascii="Arial" w:eastAsia="Times New Roman" w:hAnsi="Arial" w:cs="Arial"/>
          <w:color w:val="000000"/>
          <w:sz w:val="20"/>
          <w:szCs w:val="20"/>
        </w:rPr>
        <w:br/>
      </w:r>
      <w:r>
        <w:rPr>
          <w:rFonts w:ascii="Arial" w:eastAsia="Times New Roman" w:hAnsi="Arial" w:cs="Arial"/>
          <w:color w:val="000000"/>
          <w:sz w:val="20"/>
          <w:szCs w:val="20"/>
        </w:rPr>
        <w:t>Chapter</w:t>
      </w:r>
      <w:r w:rsidRPr="004A3F0A">
        <w:rPr>
          <w:rFonts w:ascii="Arial" w:eastAsia="Times New Roman" w:hAnsi="Arial" w:cs="Arial"/>
          <w:color w:val="000000"/>
          <w:sz w:val="20"/>
          <w:szCs w:val="20"/>
          <w:bdr w:val="none" w:sz="0" w:space="0" w:color="auto" w:frame="1"/>
        </w:rPr>
        <w:t xml:space="preserve"> </w:t>
      </w:r>
      <w:r w:rsidR="00A2242C" w:rsidRPr="004A3F0A">
        <w:rPr>
          <w:rFonts w:ascii="Arial" w:eastAsia="Times New Roman" w:hAnsi="Arial" w:cs="Arial"/>
          <w:color w:val="000000"/>
          <w:sz w:val="20"/>
          <w:szCs w:val="20"/>
          <w:bdr w:val="none" w:sz="0" w:space="0" w:color="auto" w:frame="1"/>
        </w:rPr>
        <w:t xml:space="preserve">12 </w:t>
      </w:r>
      <w:r w:rsidR="00D26706" w:rsidRPr="004A3F0A">
        <w:rPr>
          <w:rFonts w:ascii="Arial" w:eastAsia="Times New Roman" w:hAnsi="Arial" w:cs="Arial"/>
          <w:color w:val="000000"/>
          <w:sz w:val="20"/>
          <w:szCs w:val="20"/>
          <w:bdr w:val="none" w:sz="0" w:space="0" w:color="auto" w:frame="1"/>
        </w:rPr>
        <w:t>reading</w:t>
      </w:r>
      <w:r w:rsidR="00D26706" w:rsidRPr="00D26706">
        <w:rPr>
          <w:rFonts w:ascii="Arial" w:eastAsia="Times New Roman" w:hAnsi="Arial" w:cs="Arial"/>
          <w:color w:val="000000"/>
          <w:sz w:val="20"/>
          <w:szCs w:val="20"/>
          <w:bdr w:val="none" w:sz="0" w:space="0" w:color="auto" w:frame="1"/>
        </w:rPr>
        <w:t xml:space="preserve"> and related assignments</w:t>
      </w:r>
      <w:r w:rsidR="00D26706" w:rsidRPr="00D26706">
        <w:rPr>
          <w:rFonts w:ascii="Arial" w:eastAsia="Times New Roman" w:hAnsi="Arial" w:cs="Arial"/>
          <w:color w:val="000000"/>
          <w:sz w:val="20"/>
          <w:szCs w:val="20"/>
          <w:bdr w:val="none" w:sz="0" w:space="0" w:color="auto" w:frame="1"/>
        </w:rPr>
        <w:br/>
        <w:t>review cover letter/resume PPT and related assignments </w:t>
      </w:r>
      <w:r w:rsidR="00D26706" w:rsidRPr="00D26706">
        <w:rPr>
          <w:rFonts w:ascii="Arial" w:eastAsia="Times New Roman" w:hAnsi="Arial" w:cs="Arial"/>
          <w:color w:val="000000"/>
          <w:sz w:val="20"/>
          <w:szCs w:val="20"/>
          <w:bdr w:val="none" w:sz="0" w:space="0" w:color="auto" w:frame="1"/>
        </w:rPr>
        <w:br/>
        <w:t>complete SWOT analysis report</w:t>
      </w:r>
    </w:p>
    <w:p w:rsidR="00A2242C" w:rsidRPr="00A2242C" w:rsidRDefault="00D26706" w:rsidP="00646DE8">
      <w:pPr>
        <w:spacing w:after="0" w:line="240" w:lineRule="auto"/>
        <w:rPr>
          <w:rFonts w:ascii="Arial" w:eastAsia="Times New Roman" w:hAnsi="Arial" w:cs="Arial"/>
          <w:i/>
          <w:color w:val="000000"/>
          <w:sz w:val="20"/>
          <w:szCs w:val="20"/>
        </w:rPr>
      </w:pPr>
      <w:r w:rsidRPr="00D26706">
        <w:rPr>
          <w:rFonts w:ascii="Arial" w:eastAsia="Times New Roman" w:hAnsi="Arial" w:cs="Arial"/>
          <w:color w:val="000000"/>
          <w:sz w:val="20"/>
          <w:szCs w:val="20"/>
          <w:bdr w:val="none" w:sz="0" w:space="0" w:color="auto" w:frame="1"/>
        </w:rPr>
        <w:br/>
      </w:r>
      <w:r w:rsidR="00646DE8">
        <w:rPr>
          <w:rFonts w:ascii="Arial" w:eastAsia="Times New Roman" w:hAnsi="Arial" w:cs="Arial"/>
          <w:color w:val="000000"/>
          <w:sz w:val="20"/>
          <w:szCs w:val="20"/>
          <w:u w:val="single"/>
          <w:bdr w:val="none" w:sz="0" w:space="0" w:color="auto" w:frame="1"/>
        </w:rPr>
        <w:br/>
      </w:r>
      <w:r w:rsidR="004A3F0A">
        <w:rPr>
          <w:rFonts w:ascii="Arial" w:eastAsia="Times New Roman" w:hAnsi="Arial" w:cs="Arial"/>
          <w:color w:val="000000"/>
          <w:sz w:val="20"/>
          <w:szCs w:val="20"/>
          <w:u w:val="single"/>
          <w:bdr w:val="none" w:sz="0" w:space="0" w:color="auto" w:frame="1"/>
        </w:rPr>
        <w:t>Module 3</w:t>
      </w:r>
      <w:r w:rsidR="009663BF">
        <w:rPr>
          <w:rFonts w:ascii="Arial" w:eastAsia="Times New Roman" w:hAnsi="Arial" w:cs="Arial"/>
          <w:color w:val="000000"/>
          <w:sz w:val="20"/>
          <w:szCs w:val="20"/>
          <w:u w:val="single"/>
          <w:bdr w:val="none" w:sz="0" w:space="0" w:color="auto" w:frame="1"/>
        </w:rPr>
        <w:t>: January 14-19</w:t>
      </w:r>
      <w:r w:rsidRPr="00D26706">
        <w:rPr>
          <w:rFonts w:ascii="Arial" w:eastAsia="Times New Roman" w:hAnsi="Arial" w:cs="Arial"/>
          <w:color w:val="000000"/>
          <w:sz w:val="20"/>
          <w:szCs w:val="20"/>
        </w:rPr>
        <w:br/>
      </w:r>
      <w:r w:rsidR="009663BF">
        <w:rPr>
          <w:rFonts w:ascii="Arial" w:eastAsia="Times New Roman" w:hAnsi="Arial" w:cs="Arial"/>
          <w:color w:val="000000"/>
          <w:sz w:val="20"/>
          <w:szCs w:val="20"/>
        </w:rPr>
        <w:t xml:space="preserve">Chapter </w:t>
      </w:r>
      <w:r w:rsidR="00A2242C" w:rsidRPr="004A3F0A">
        <w:rPr>
          <w:rFonts w:ascii="Arial" w:eastAsia="Times New Roman" w:hAnsi="Arial" w:cs="Arial"/>
          <w:color w:val="000000"/>
          <w:sz w:val="20"/>
          <w:szCs w:val="20"/>
        </w:rPr>
        <w:t>11 reading</w:t>
      </w:r>
    </w:p>
    <w:p w:rsidR="00D26706" w:rsidRPr="00D26706" w:rsidRDefault="00D26706" w:rsidP="00646DE8">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rPr>
        <w:t>complete SWOT analysis PPT and related assignments</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t>complete SWOT analysis presentation recording and related assignments</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rPr>
        <w:br/>
      </w:r>
      <w:r w:rsidR="003325B7">
        <w:rPr>
          <w:rFonts w:ascii="Arial" w:eastAsia="Times New Roman" w:hAnsi="Arial" w:cs="Arial"/>
          <w:color w:val="000000"/>
          <w:sz w:val="20"/>
          <w:szCs w:val="20"/>
          <w:u w:val="single"/>
          <w:bdr w:val="none" w:sz="0" w:space="0" w:color="auto" w:frame="1"/>
        </w:rPr>
        <w:br/>
      </w:r>
      <w:r w:rsidRPr="00D26706">
        <w:rPr>
          <w:rFonts w:ascii="Arial" w:eastAsia="Times New Roman" w:hAnsi="Arial" w:cs="Arial"/>
          <w:color w:val="000000"/>
          <w:sz w:val="20"/>
          <w:szCs w:val="20"/>
          <w:u w:val="single"/>
          <w:bdr w:val="none" w:sz="0" w:space="0" w:color="auto" w:frame="1"/>
        </w:rPr>
        <w:t xml:space="preserve">FINAL EXAM: </w:t>
      </w:r>
      <w:r w:rsidR="004A3F0A">
        <w:rPr>
          <w:rFonts w:ascii="Arial" w:eastAsia="Times New Roman" w:hAnsi="Arial" w:cs="Arial"/>
          <w:color w:val="000000"/>
          <w:sz w:val="20"/>
          <w:szCs w:val="20"/>
          <w:u w:val="single"/>
          <w:bdr w:val="none" w:sz="0" w:space="0" w:color="auto" w:frame="1"/>
        </w:rPr>
        <w:t>Saturday, January 20</w:t>
      </w:r>
    </w:p>
    <w:p w:rsidR="009663BF"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rPr>
        <w:t>exam c</w:t>
      </w:r>
      <w:r w:rsidR="00273184">
        <w:rPr>
          <w:rFonts w:ascii="Arial" w:eastAsia="Times New Roman" w:hAnsi="Arial" w:cs="Arial"/>
          <w:color w:val="000000"/>
          <w:sz w:val="20"/>
          <w:szCs w:val="20"/>
        </w:rPr>
        <w:t xml:space="preserve">overing </w:t>
      </w:r>
      <w:r w:rsidR="009663BF">
        <w:rPr>
          <w:rFonts w:ascii="Arial" w:eastAsia="Times New Roman" w:hAnsi="Arial" w:cs="Arial"/>
          <w:color w:val="000000"/>
          <w:sz w:val="20"/>
          <w:szCs w:val="20"/>
        </w:rPr>
        <w:t xml:space="preserve">Chapters </w:t>
      </w:r>
      <w:r w:rsidR="00273184">
        <w:rPr>
          <w:rFonts w:ascii="Arial" w:eastAsia="Times New Roman" w:hAnsi="Arial" w:cs="Arial"/>
          <w:color w:val="000000"/>
          <w:sz w:val="20"/>
          <w:szCs w:val="20"/>
        </w:rPr>
        <w:t xml:space="preserve">01, 02, 04, 05, 06, </w:t>
      </w:r>
      <w:r w:rsidR="004A3F0A">
        <w:rPr>
          <w:rFonts w:ascii="Arial" w:eastAsia="Times New Roman" w:hAnsi="Arial" w:cs="Arial"/>
          <w:color w:val="000000"/>
          <w:sz w:val="20"/>
          <w:szCs w:val="20"/>
        </w:rPr>
        <w:t>12</w:t>
      </w:r>
      <w:r w:rsidRPr="00D26706">
        <w:rPr>
          <w:rFonts w:ascii="Arial" w:eastAsia="Times New Roman" w:hAnsi="Arial" w:cs="Arial"/>
          <w:color w:val="000000"/>
          <w:sz w:val="20"/>
          <w:szCs w:val="20"/>
        </w:rPr>
        <w:br/>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rPr>
        <w:br/>
      </w:r>
      <w:r w:rsidRPr="00D26706">
        <w:rPr>
          <w:rFonts w:ascii="Arial" w:eastAsia="Times New Roman" w:hAnsi="Arial" w:cs="Arial"/>
          <w:b/>
          <w:bCs/>
          <w:color w:val="FF0000"/>
          <w:sz w:val="20"/>
          <w:szCs w:val="20"/>
          <w:bdr w:val="none" w:sz="0" w:space="0" w:color="auto" w:frame="1"/>
        </w:rPr>
        <w:t>NOTE: this cours</w:t>
      </w:r>
      <w:r w:rsidR="009663BF">
        <w:rPr>
          <w:rFonts w:ascii="Arial" w:eastAsia="Times New Roman" w:hAnsi="Arial" w:cs="Arial"/>
          <w:b/>
          <w:bCs/>
          <w:color w:val="FF0000"/>
          <w:sz w:val="20"/>
          <w:szCs w:val="20"/>
          <w:bdr w:val="none" w:sz="0" w:space="0" w:color="auto" w:frame="1"/>
        </w:rPr>
        <w:t>e is compressed into 18 days</w:t>
      </w:r>
      <w:r w:rsidRPr="00D26706">
        <w:rPr>
          <w:rFonts w:ascii="Arial" w:eastAsia="Times New Roman" w:hAnsi="Arial" w:cs="Arial"/>
          <w:b/>
          <w:bCs/>
          <w:color w:val="FF0000"/>
          <w:sz w:val="20"/>
          <w:szCs w:val="20"/>
          <w:bdr w:val="none" w:sz="0" w:space="0" w:color="auto" w:frame="1"/>
        </w:rPr>
        <w:t>, which means that there will be a heavy workload each week.  You should expect to be working on this course a significant number of hours each week.</w:t>
      </w:r>
    </w:p>
    <w:p w:rsidR="00D26706" w:rsidRPr="00D26706" w:rsidRDefault="00D26706" w:rsidP="00D26706">
      <w:pPr>
        <w:spacing w:after="60" w:line="240" w:lineRule="auto"/>
        <w:rPr>
          <w:rFonts w:ascii="Arial" w:eastAsia="Times New Roman" w:hAnsi="Arial" w:cs="Arial"/>
          <w:color w:val="000000"/>
          <w:sz w:val="20"/>
          <w:szCs w:val="20"/>
        </w:rPr>
      </w:pPr>
    </w:p>
    <w:p w:rsidR="00D26706" w:rsidRPr="00D26706" w:rsidRDefault="002B0510" w:rsidP="00D26706">
      <w:pPr>
        <w:spacing w:after="0" w:line="240" w:lineRule="auto"/>
        <w:rPr>
          <w:rFonts w:ascii="Arial" w:eastAsia="Times New Roman" w:hAnsi="Arial" w:cs="Arial"/>
          <w:color w:val="000000"/>
          <w:sz w:val="20"/>
          <w:szCs w:val="20"/>
        </w:rPr>
      </w:pPr>
      <w:r w:rsidRPr="002B0510">
        <w:rPr>
          <w:rFonts w:ascii="Arial" w:eastAsia="Times New Roman" w:hAnsi="Arial" w:cs="Arial"/>
          <w:color w:val="000000"/>
          <w:sz w:val="20"/>
          <w:szCs w:val="20"/>
          <w:u w:val="single"/>
        </w:rPr>
        <w:t>Accommodations for disabilities:</w:t>
      </w:r>
      <w:r>
        <w:rPr>
          <w:rFonts w:ascii="Arial" w:eastAsia="Times New Roman" w:hAnsi="Arial" w:cs="Arial"/>
          <w:color w:val="000000"/>
          <w:sz w:val="20"/>
          <w:szCs w:val="20"/>
        </w:rPr>
        <w:t xml:space="preserve"> </w:t>
      </w:r>
      <w:r w:rsidR="00D26706" w:rsidRPr="00D26706">
        <w:rPr>
          <w:rFonts w:ascii="Arial" w:eastAsia="Times New Roman" w:hAnsi="Arial" w:cs="Arial"/>
          <w:color w:val="000000"/>
          <w:sz w:val="20"/>
          <w:szCs w:val="20"/>
        </w:rPr>
        <w:t>Students with disabilities are encouraged to contact the Office of Student Disability Services if they have not previously done so.  The contact information is as follows:</w:t>
      </w:r>
      <w:r w:rsidR="00D26706" w:rsidRPr="00D26706">
        <w:rPr>
          <w:rFonts w:ascii="Arial" w:eastAsia="Times New Roman" w:hAnsi="Arial" w:cs="Arial"/>
          <w:color w:val="000000"/>
          <w:sz w:val="20"/>
          <w:szCs w:val="20"/>
        </w:rPr>
        <w:br/>
      </w:r>
      <w:r w:rsidR="00D26706" w:rsidRPr="00D26706">
        <w:rPr>
          <w:rFonts w:ascii="Arial" w:eastAsia="Times New Roman" w:hAnsi="Arial" w:cs="Arial"/>
          <w:color w:val="000000"/>
          <w:sz w:val="20"/>
          <w:szCs w:val="20"/>
        </w:rPr>
        <w:br/>
        <w:t>1523 Green Street</w:t>
      </w:r>
      <w:r w:rsidR="00D26706" w:rsidRPr="00D26706">
        <w:rPr>
          <w:rFonts w:ascii="Arial" w:eastAsia="Times New Roman" w:hAnsi="Arial" w:cs="Arial"/>
          <w:color w:val="000000"/>
          <w:sz w:val="20"/>
          <w:szCs w:val="20"/>
        </w:rPr>
        <w:br/>
        <w:t>LeConte Room 112 A</w:t>
      </w:r>
      <w:r w:rsidR="00D26706" w:rsidRPr="00D26706">
        <w:rPr>
          <w:rFonts w:ascii="Arial" w:eastAsia="Times New Roman" w:hAnsi="Arial" w:cs="Arial"/>
          <w:color w:val="000000"/>
          <w:sz w:val="20"/>
          <w:szCs w:val="20"/>
        </w:rPr>
        <w:br/>
        <w:t>Columbia, SC 29208</w:t>
      </w:r>
      <w:r w:rsidR="00D26706" w:rsidRPr="00D26706">
        <w:rPr>
          <w:rFonts w:ascii="Arial" w:eastAsia="Times New Roman" w:hAnsi="Arial" w:cs="Arial"/>
          <w:color w:val="000000"/>
          <w:sz w:val="20"/>
          <w:szCs w:val="20"/>
        </w:rPr>
        <w:br/>
        <w:t>Phone: 803-777-6142</w:t>
      </w:r>
      <w:r w:rsidR="00D26706" w:rsidRPr="00D26706">
        <w:rPr>
          <w:rFonts w:ascii="Arial" w:eastAsia="Times New Roman" w:hAnsi="Arial" w:cs="Arial"/>
          <w:color w:val="000000"/>
          <w:sz w:val="20"/>
          <w:szCs w:val="20"/>
        </w:rPr>
        <w:br/>
        <w:t>Fax: 803-777-6741</w:t>
      </w:r>
      <w:r w:rsidR="00D26706" w:rsidRPr="00D26706">
        <w:rPr>
          <w:rFonts w:ascii="Arial" w:eastAsia="Times New Roman" w:hAnsi="Arial" w:cs="Arial"/>
          <w:color w:val="000000"/>
          <w:sz w:val="20"/>
          <w:szCs w:val="20"/>
        </w:rPr>
        <w:br/>
        <w:t>Web: </w:t>
      </w:r>
      <w:hyperlink r:id="rId9" w:history="1">
        <w:r w:rsidR="00D26706" w:rsidRPr="00D26706">
          <w:rPr>
            <w:rFonts w:ascii="Arial" w:eastAsia="Times New Roman" w:hAnsi="Arial" w:cs="Arial"/>
            <w:color w:val="128FA8"/>
            <w:sz w:val="20"/>
            <w:szCs w:val="20"/>
            <w:u w:val="single"/>
            <w:bdr w:val="none" w:sz="0" w:space="0" w:color="auto" w:frame="1"/>
          </w:rPr>
          <w:t>http://www.sa.sc.edu/sds/</w:t>
        </w:r>
      </w:hyperlink>
      <w:r w:rsidR="00D26706" w:rsidRPr="00D26706">
        <w:rPr>
          <w:rFonts w:ascii="Arial" w:eastAsia="Times New Roman" w:hAnsi="Arial" w:cs="Arial"/>
          <w:color w:val="000000"/>
          <w:sz w:val="20"/>
          <w:szCs w:val="20"/>
        </w:rPr>
        <w:br/>
        <w:t>Email: </w:t>
      </w:r>
      <w:hyperlink r:id="rId10" w:history="1">
        <w:r w:rsidR="00D26706" w:rsidRPr="00D26706">
          <w:rPr>
            <w:rFonts w:ascii="Arial" w:eastAsia="Times New Roman" w:hAnsi="Arial" w:cs="Arial"/>
            <w:color w:val="128FA8"/>
            <w:sz w:val="20"/>
            <w:szCs w:val="20"/>
            <w:u w:val="single"/>
            <w:bdr w:val="none" w:sz="0" w:space="0" w:color="auto" w:frame="1"/>
          </w:rPr>
          <w:t>sasds@mailbox.sc.edu</w:t>
        </w:r>
      </w:hyperlink>
      <w:r w:rsidR="00D26706" w:rsidRPr="00D26706">
        <w:rPr>
          <w:rFonts w:ascii="Arial" w:eastAsia="Times New Roman" w:hAnsi="Arial" w:cs="Arial"/>
          <w:color w:val="000000"/>
          <w:sz w:val="20"/>
          <w:szCs w:val="20"/>
        </w:rPr>
        <w:br/>
      </w:r>
      <w:r w:rsidR="00D26706" w:rsidRPr="00D26706">
        <w:rPr>
          <w:rFonts w:ascii="Arial" w:eastAsia="Times New Roman" w:hAnsi="Arial" w:cs="Arial"/>
          <w:color w:val="000000"/>
          <w:sz w:val="20"/>
          <w:szCs w:val="20"/>
        </w:rPr>
        <w:br/>
        <w:t>Additionally, students with disabilities should discuss accommodations with me before or during the first week of class.</w:t>
      </w:r>
    </w:p>
    <w:p w:rsidR="00D26706" w:rsidRPr="00D26706" w:rsidRDefault="00D26706" w:rsidP="00D26706">
      <w:pPr>
        <w:spacing w:after="0" w:line="240" w:lineRule="auto"/>
        <w:rPr>
          <w:rFonts w:ascii="Arial" w:eastAsia="Times New Roman" w:hAnsi="Arial" w:cs="Arial"/>
          <w:color w:val="000000"/>
          <w:sz w:val="20"/>
          <w:szCs w:val="20"/>
        </w:rPr>
      </w:pPr>
      <w:r w:rsidRPr="00D26706">
        <w:rPr>
          <w:rFonts w:ascii="Arial" w:eastAsia="Times New Roman" w:hAnsi="Arial" w:cs="Arial"/>
          <w:color w:val="000000"/>
          <w:sz w:val="20"/>
          <w:szCs w:val="20"/>
          <w:bdr w:val="none" w:sz="0" w:space="0" w:color="auto" w:frame="1"/>
        </w:rPr>
        <w:t> </w:t>
      </w:r>
    </w:p>
    <w:p w:rsidR="004D3A4C" w:rsidRDefault="004D3A4C" w:rsidP="00D26706">
      <w:pPr>
        <w:spacing w:after="60" w:line="240" w:lineRule="auto"/>
        <w:rPr>
          <w:rFonts w:ascii="Arial" w:hAnsi="Arial" w:cs="Arial"/>
          <w:color w:val="000000"/>
          <w:sz w:val="20"/>
          <w:szCs w:val="20"/>
          <w:u w:val="single"/>
        </w:rPr>
      </w:pPr>
    </w:p>
    <w:p w:rsidR="00D26706" w:rsidRPr="00D26706" w:rsidRDefault="004D3A4C" w:rsidP="00D26706">
      <w:pPr>
        <w:spacing w:after="60" w:line="240" w:lineRule="auto"/>
        <w:rPr>
          <w:rFonts w:ascii="Arial" w:eastAsia="Times New Roman" w:hAnsi="Arial" w:cs="Arial"/>
          <w:color w:val="000000"/>
          <w:sz w:val="20"/>
          <w:szCs w:val="20"/>
        </w:rPr>
      </w:pPr>
      <w:r w:rsidRPr="004D3A4C">
        <w:rPr>
          <w:rFonts w:ascii="Arial" w:hAnsi="Arial" w:cs="Arial"/>
          <w:color w:val="000000"/>
          <w:sz w:val="20"/>
          <w:szCs w:val="20"/>
          <w:u w:val="single"/>
        </w:rPr>
        <w:t>Inconsistencies or errors in Blackboard for this course:</w:t>
      </w:r>
      <w:r>
        <w:rPr>
          <w:rFonts w:ascii="Arial" w:hAnsi="Arial" w:cs="Arial"/>
          <w:color w:val="000000"/>
          <w:sz w:val="20"/>
          <w:szCs w:val="20"/>
        </w:rPr>
        <w:t xml:space="preserve"> </w:t>
      </w:r>
      <w:r w:rsidR="00D26706" w:rsidRPr="00D26706">
        <w:rPr>
          <w:rFonts w:ascii="Arial" w:hAnsi="Arial" w:cs="Arial"/>
          <w:color w:val="000000"/>
          <w:sz w:val="20"/>
          <w:szCs w:val="20"/>
        </w:rPr>
        <w:t xml:space="preserve">This course has been prepared with every intention to be clear, consistent and without error within the Blackboard set up.  Please know, however, </w:t>
      </w:r>
      <w:r w:rsidR="00D26706" w:rsidRPr="00D26706">
        <w:rPr>
          <w:rFonts w:ascii="Arial" w:hAnsi="Arial" w:cs="Arial"/>
          <w:color w:val="000000"/>
          <w:sz w:val="20"/>
          <w:szCs w:val="20"/>
        </w:rPr>
        <w:lastRenderedPageBreak/>
        <w:t>that if you see any errors or unclear postings in this course, your feedback is welcome and encouraged. </w:t>
      </w:r>
      <w:r w:rsidR="00D26706" w:rsidRPr="00D26706">
        <w:rPr>
          <w:rStyle w:val="apple-converted-space"/>
          <w:rFonts w:ascii="Arial" w:hAnsi="Arial" w:cs="Arial"/>
          <w:color w:val="000000"/>
          <w:sz w:val="20"/>
          <w:szCs w:val="20"/>
        </w:rPr>
        <w:t> </w:t>
      </w:r>
      <w:r w:rsidR="00D26706" w:rsidRPr="00D26706">
        <w:rPr>
          <w:rFonts w:ascii="Arial" w:hAnsi="Arial" w:cs="Arial"/>
          <w:color w:val="000000"/>
          <w:sz w:val="20"/>
          <w:szCs w:val="20"/>
        </w:rPr>
        <w:br/>
      </w:r>
      <w:r w:rsidR="00D26706" w:rsidRPr="00D26706">
        <w:rPr>
          <w:rFonts w:ascii="Arial" w:hAnsi="Arial" w:cs="Arial"/>
          <w:color w:val="000000"/>
          <w:sz w:val="20"/>
          <w:szCs w:val="20"/>
        </w:rPr>
        <w:br/>
        <w:t>You may note any errors, inconsistencies or unclear postings in the discussion board for this course (located in the left hand menu) or send that information to me directly at smoffitt@mailbox.sc.edu .  My goal is to make this course easy for you to understand and navigate, and I will gladly update Blackboard as needed to assist students in their understanding or completion of this course.</w:t>
      </w:r>
    </w:p>
    <w:p w:rsidR="00D26706" w:rsidRPr="00D26706" w:rsidRDefault="00D26706">
      <w:pPr>
        <w:rPr>
          <w:rFonts w:ascii="Arial" w:hAnsi="Arial" w:cs="Arial"/>
          <w:sz w:val="20"/>
          <w:szCs w:val="20"/>
        </w:rPr>
      </w:pPr>
    </w:p>
    <w:sectPr w:rsidR="00D26706" w:rsidRPr="00D2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405D2"/>
    <w:multiLevelType w:val="hybridMultilevel"/>
    <w:tmpl w:val="E536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F790D"/>
    <w:multiLevelType w:val="multilevel"/>
    <w:tmpl w:val="97B6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06"/>
    <w:rsid w:val="000003B4"/>
    <w:rsid w:val="00117076"/>
    <w:rsid w:val="00143536"/>
    <w:rsid w:val="00174D64"/>
    <w:rsid w:val="001A4FEC"/>
    <w:rsid w:val="002400C6"/>
    <w:rsid w:val="00273184"/>
    <w:rsid w:val="002B0510"/>
    <w:rsid w:val="003325B7"/>
    <w:rsid w:val="004A3F0A"/>
    <w:rsid w:val="004D3A4C"/>
    <w:rsid w:val="00646DE8"/>
    <w:rsid w:val="006E549D"/>
    <w:rsid w:val="009663BF"/>
    <w:rsid w:val="00A2242C"/>
    <w:rsid w:val="00A31667"/>
    <w:rsid w:val="00B1483C"/>
    <w:rsid w:val="00D2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2B0A"/>
  <w15:chartTrackingRefBased/>
  <w15:docId w15:val="{4C5CBFF0-2354-4685-B4D1-74B6281B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7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base">
    <w:name w:val="a-size-base"/>
    <w:basedOn w:val="DefaultParagraphFont"/>
    <w:rsid w:val="00D26706"/>
  </w:style>
  <w:style w:type="character" w:customStyle="1" w:styleId="apple-converted-space">
    <w:name w:val="apple-converted-space"/>
    <w:basedOn w:val="DefaultParagraphFont"/>
    <w:rsid w:val="00D26706"/>
  </w:style>
  <w:style w:type="character" w:styleId="Hyperlink">
    <w:name w:val="Hyperlink"/>
    <w:basedOn w:val="DefaultParagraphFont"/>
    <w:uiPriority w:val="99"/>
    <w:semiHidden/>
    <w:unhideWhenUsed/>
    <w:rsid w:val="00D26706"/>
    <w:rPr>
      <w:color w:val="0000FF"/>
      <w:u w:val="single"/>
    </w:rPr>
  </w:style>
  <w:style w:type="character" w:styleId="Strong">
    <w:name w:val="Strong"/>
    <w:basedOn w:val="DefaultParagraphFont"/>
    <w:uiPriority w:val="22"/>
    <w:qFormat/>
    <w:rsid w:val="00D26706"/>
    <w:rPr>
      <w:b/>
      <w:bCs/>
    </w:rPr>
  </w:style>
  <w:style w:type="character" w:styleId="Emphasis">
    <w:name w:val="Emphasis"/>
    <w:basedOn w:val="DefaultParagraphFont"/>
    <w:uiPriority w:val="20"/>
    <w:qFormat/>
    <w:rsid w:val="00D26706"/>
    <w:rPr>
      <w:i/>
      <w:iCs/>
    </w:rPr>
  </w:style>
  <w:style w:type="table" w:styleId="TableGrid">
    <w:name w:val="Table Grid"/>
    <w:basedOn w:val="TableNormal"/>
    <w:uiPriority w:val="39"/>
    <w:rsid w:val="00D2670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oduct-detail-text">
    <w:name w:val="product-detail-text"/>
    <w:basedOn w:val="DefaultParagraphFont"/>
    <w:rsid w:val="00D26706"/>
  </w:style>
  <w:style w:type="paragraph" w:styleId="BalloonText">
    <w:name w:val="Balloon Text"/>
    <w:basedOn w:val="Normal"/>
    <w:link w:val="BalloonTextChar"/>
    <w:uiPriority w:val="99"/>
    <w:semiHidden/>
    <w:unhideWhenUsed/>
    <w:rsid w:val="006E5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9D"/>
    <w:rPr>
      <w:rFonts w:ascii="Segoe UI" w:hAnsi="Segoe UI" w:cs="Segoe UI"/>
      <w:sz w:val="18"/>
      <w:szCs w:val="18"/>
    </w:rPr>
  </w:style>
  <w:style w:type="paragraph" w:styleId="ListParagraph">
    <w:name w:val="List Paragraph"/>
    <w:basedOn w:val="Normal"/>
    <w:uiPriority w:val="34"/>
    <w:qFormat/>
    <w:rsid w:val="00174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10396">
      <w:bodyDiv w:val="1"/>
      <w:marLeft w:val="0"/>
      <w:marRight w:val="0"/>
      <w:marTop w:val="0"/>
      <w:marBottom w:val="0"/>
      <w:divBdr>
        <w:top w:val="none" w:sz="0" w:space="0" w:color="auto"/>
        <w:left w:val="none" w:sz="0" w:space="0" w:color="auto"/>
        <w:bottom w:val="none" w:sz="0" w:space="0" w:color="auto"/>
        <w:right w:val="none" w:sz="0" w:space="0" w:color="auto"/>
      </w:divBdr>
    </w:div>
    <w:div w:id="728501880">
      <w:bodyDiv w:val="1"/>
      <w:marLeft w:val="0"/>
      <w:marRight w:val="0"/>
      <w:marTop w:val="0"/>
      <w:marBottom w:val="0"/>
      <w:divBdr>
        <w:top w:val="none" w:sz="0" w:space="0" w:color="auto"/>
        <w:left w:val="none" w:sz="0" w:space="0" w:color="auto"/>
        <w:bottom w:val="none" w:sz="0" w:space="0" w:color="auto"/>
        <w:right w:val="none" w:sz="0" w:space="0" w:color="auto"/>
      </w:divBdr>
    </w:div>
    <w:div w:id="826475791">
      <w:bodyDiv w:val="1"/>
      <w:marLeft w:val="0"/>
      <w:marRight w:val="0"/>
      <w:marTop w:val="0"/>
      <w:marBottom w:val="0"/>
      <w:divBdr>
        <w:top w:val="none" w:sz="0" w:space="0" w:color="auto"/>
        <w:left w:val="none" w:sz="0" w:space="0" w:color="auto"/>
        <w:bottom w:val="none" w:sz="0" w:space="0" w:color="auto"/>
        <w:right w:val="none" w:sz="0" w:space="0" w:color="auto"/>
      </w:divBdr>
    </w:div>
    <w:div w:id="996807474">
      <w:bodyDiv w:val="1"/>
      <w:marLeft w:val="0"/>
      <w:marRight w:val="0"/>
      <w:marTop w:val="0"/>
      <w:marBottom w:val="0"/>
      <w:divBdr>
        <w:top w:val="none" w:sz="0" w:space="0" w:color="auto"/>
        <w:left w:val="none" w:sz="0" w:space="0" w:color="auto"/>
        <w:bottom w:val="none" w:sz="0" w:space="0" w:color="auto"/>
        <w:right w:val="none" w:sz="0" w:space="0" w:color="auto"/>
      </w:divBdr>
    </w:div>
    <w:div w:id="1767073986">
      <w:bodyDiv w:val="1"/>
      <w:marLeft w:val="0"/>
      <w:marRight w:val="0"/>
      <w:marTop w:val="0"/>
      <w:marBottom w:val="0"/>
      <w:divBdr>
        <w:top w:val="none" w:sz="0" w:space="0" w:color="auto"/>
        <w:left w:val="none" w:sz="0" w:space="0" w:color="auto"/>
        <w:bottom w:val="none" w:sz="0" w:space="0" w:color="auto"/>
        <w:right w:val="none" w:sz="0" w:space="0" w:color="auto"/>
      </w:divBdr>
      <w:divsChild>
        <w:div w:id="546644465">
          <w:marLeft w:val="0"/>
          <w:marRight w:val="0"/>
          <w:marTop w:val="0"/>
          <w:marBottom w:val="0"/>
          <w:divBdr>
            <w:top w:val="none" w:sz="0" w:space="0" w:color="auto"/>
            <w:left w:val="none" w:sz="0" w:space="0" w:color="auto"/>
            <w:bottom w:val="none" w:sz="0" w:space="0" w:color="auto"/>
            <w:right w:val="none" w:sz="0" w:space="0" w:color="auto"/>
          </w:divBdr>
        </w:div>
        <w:div w:id="875384700">
          <w:marLeft w:val="0"/>
          <w:marRight w:val="0"/>
          <w:marTop w:val="0"/>
          <w:marBottom w:val="0"/>
          <w:divBdr>
            <w:top w:val="none" w:sz="0" w:space="0" w:color="auto"/>
            <w:left w:val="none" w:sz="0" w:space="0" w:color="auto"/>
            <w:bottom w:val="none" w:sz="0" w:space="0" w:color="auto"/>
            <w:right w:val="none" w:sz="0" w:space="0" w:color="auto"/>
          </w:divBdr>
        </w:div>
      </w:divsChild>
    </w:div>
    <w:div w:id="1863088509">
      <w:bodyDiv w:val="1"/>
      <w:marLeft w:val="0"/>
      <w:marRight w:val="0"/>
      <w:marTop w:val="0"/>
      <w:marBottom w:val="0"/>
      <w:divBdr>
        <w:top w:val="none" w:sz="0" w:space="0" w:color="auto"/>
        <w:left w:val="none" w:sz="0" w:space="0" w:color="auto"/>
        <w:bottom w:val="none" w:sz="0" w:space="0" w:color="auto"/>
        <w:right w:val="none" w:sz="0" w:space="0" w:color="auto"/>
      </w:divBdr>
    </w:div>
    <w:div w:id="20362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u/policies/staf625.pdf" TargetMode="External"/><Relationship Id="rId3" Type="http://schemas.openxmlformats.org/officeDocument/2006/relationships/settings" Target="settings.xml"/><Relationship Id="rId7" Type="http://schemas.openxmlformats.org/officeDocument/2006/relationships/hyperlink" Target="http://www.sc.edu/policies/staf6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c.edu/cre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asds@mailbox.sc.edu" TargetMode="External"/><Relationship Id="rId4" Type="http://schemas.openxmlformats.org/officeDocument/2006/relationships/webSettings" Target="webSettings.xml"/><Relationship Id="rId9" Type="http://schemas.openxmlformats.org/officeDocument/2006/relationships/hyperlink" Target="http://www.sa.sc.edu/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 Moffitt</dc:creator>
  <cp:keywords/>
  <dc:description/>
  <cp:lastModifiedBy>Shawna B. Moffitt</cp:lastModifiedBy>
  <cp:revision>3</cp:revision>
  <cp:lastPrinted>2017-05-10T17:31:00Z</cp:lastPrinted>
  <dcterms:created xsi:type="dcterms:W3CDTF">2017-12-06T19:21:00Z</dcterms:created>
  <dcterms:modified xsi:type="dcterms:W3CDTF">2017-12-07T15:16:00Z</dcterms:modified>
</cp:coreProperties>
</file>